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lang w:eastAsia="de-DE"/>
        </w:rPr>
        <w:drawing>
          <wp:anchor distT="0" distB="0" distL="114300" distR="114300" simplePos="0" relativeHeight="251659264" behindDoc="0" locked="1" layoutInCell="1" allowOverlap="1" wp14:anchorId="00FBBA61" wp14:editId="52A6BCC7">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country-region">
              <w:smartTag w:uri="urn:schemas-microsoft-com:office:smarttags" w:element="place">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address">
              <w:smartTag w:uri="urn:schemas-microsoft-com:office:smarttags" w:element="Street">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874BE1"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874BE1"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AC6138" w:rsidRDefault="00BB0B57" w:rsidP="00CE23B8">
            <w:pPr>
              <w:tabs>
                <w:tab w:val="right" w:pos="9360"/>
              </w:tabs>
              <w:spacing w:after="40"/>
            </w:pPr>
            <w:r w:rsidRPr="00AC6138">
              <w:t>P.O. Box 80002</w:t>
            </w:r>
          </w:p>
          <w:p w14:paraId="7BF2F0F0" w14:textId="77777777" w:rsidR="006B6709" w:rsidRPr="00AC6138" w:rsidRDefault="00BB0B57" w:rsidP="00CE23B8">
            <w:pPr>
              <w:tabs>
                <w:tab w:val="right" w:pos="9360"/>
              </w:tabs>
              <w:spacing w:after="40"/>
            </w:pPr>
            <w:r w:rsidRPr="00AC6138">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874BE1"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874BE1"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address">
              <w:smartTag w:uri="urn:schemas-microsoft-com:office:smarttags" w:element="Street">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place">
              <w:smartTag w:uri="urn:schemas-microsoft-com:office:smarttags" w:element="country-region">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874BE1"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874BE1"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07872A3F" w:rsidR="00C2481D" w:rsidRDefault="00AC6138">
      <w:pPr>
        <w:ind w:firstLine="720"/>
        <w:rPr>
          <w:b/>
          <w:sz w:val="22"/>
          <w:szCs w:val="22"/>
        </w:rPr>
      </w:pPr>
      <w:r>
        <w:rPr>
          <w:b/>
          <w:sz w:val="22"/>
          <w:szCs w:val="22"/>
        </w:rPr>
        <w:t>8</w:t>
      </w:r>
      <w:r w:rsidR="004E3811" w:rsidRPr="00E543B6">
        <w:rPr>
          <w:b/>
          <w:sz w:val="22"/>
          <w:szCs w:val="22"/>
        </w:rPr>
        <w:t>MP</w:t>
      </w:r>
      <w:r w:rsidR="004E3811">
        <w:rPr>
          <w:b/>
          <w:sz w:val="22"/>
          <w:szCs w:val="22"/>
        </w:rPr>
        <w:t xml:space="preserve"> OUTDOOR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D91CB0">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D91CB0" w:rsidRDefault="0026534E">
      <w:pPr>
        <w:spacing w:before="120"/>
        <w:ind w:firstLine="720"/>
        <w:rPr>
          <w:b/>
          <w:sz w:val="22"/>
          <w:szCs w:val="22"/>
        </w:rPr>
      </w:pPr>
      <w:r w:rsidRPr="00D91CB0">
        <w:rPr>
          <w:b/>
          <w:sz w:val="22"/>
          <w:szCs w:val="22"/>
        </w:rPr>
        <w:t xml:space="preserve">28 20 00 </w:t>
      </w:r>
      <w:r w:rsidRPr="00D91CB0">
        <w:rPr>
          <w:b/>
          <w:sz w:val="22"/>
          <w:szCs w:val="22"/>
        </w:rPr>
        <w:tab/>
        <w:t>Video Surveillance</w:t>
      </w:r>
    </w:p>
    <w:p w14:paraId="6042C761" w14:textId="77777777" w:rsidR="00C2481D" w:rsidRPr="00D91CB0" w:rsidRDefault="0026534E">
      <w:pPr>
        <w:spacing w:before="120"/>
        <w:ind w:firstLine="720"/>
        <w:rPr>
          <w:b/>
          <w:sz w:val="22"/>
          <w:szCs w:val="22"/>
        </w:rPr>
      </w:pPr>
      <w:bookmarkStart w:id="2" w:name="_1t3h5sf" w:colFirst="0" w:colLast="0"/>
      <w:bookmarkEnd w:id="2"/>
      <w:r w:rsidRPr="00D91CB0">
        <w:rPr>
          <w:b/>
          <w:sz w:val="22"/>
          <w:szCs w:val="22"/>
        </w:rPr>
        <w:t xml:space="preserve">28 21 00 </w:t>
      </w:r>
      <w:r w:rsidRPr="00D91CB0">
        <w:rPr>
          <w:b/>
          <w:sz w:val="22"/>
          <w:szCs w:val="22"/>
        </w:rPr>
        <w:tab/>
        <w:t>Surveillance Cameras</w:t>
      </w:r>
    </w:p>
    <w:p w14:paraId="6042C762" w14:textId="77777777" w:rsidR="00C2481D" w:rsidRPr="00D91CB0" w:rsidRDefault="0026534E">
      <w:pPr>
        <w:spacing w:before="120"/>
        <w:ind w:left="630"/>
        <w:rPr>
          <w:b/>
          <w:sz w:val="22"/>
          <w:szCs w:val="22"/>
        </w:rPr>
      </w:pPr>
      <w:r w:rsidRPr="00D91CB0">
        <w:rPr>
          <w:b/>
          <w:sz w:val="22"/>
          <w:szCs w:val="22"/>
        </w:rPr>
        <w:tab/>
        <w:t>28 21 13</w:t>
      </w:r>
      <w:r w:rsidRPr="00D91CB0">
        <w:rPr>
          <w:b/>
          <w:sz w:val="22"/>
          <w:szCs w:val="22"/>
        </w:rPr>
        <w:tab/>
        <w:t xml:space="preserve">IP Cameras </w:t>
      </w:r>
    </w:p>
    <w:p w14:paraId="6042C763" w14:textId="77777777" w:rsidR="00C2481D" w:rsidRPr="00D91CB0"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4EE56358" w:rsidR="00C2481D" w:rsidRDefault="00650C91">
      <w:pPr>
        <w:jc w:val="center"/>
        <w:rPr>
          <w:b/>
          <w:sz w:val="22"/>
          <w:szCs w:val="22"/>
        </w:rPr>
      </w:pPr>
      <w:r>
        <w:rPr>
          <w:b/>
          <w:sz w:val="22"/>
          <w:szCs w:val="22"/>
        </w:rPr>
        <w:lastRenderedPageBreak/>
        <w:t>8</w:t>
      </w:r>
      <w:r w:rsidR="00F03C07">
        <w:rPr>
          <w:b/>
          <w:sz w:val="22"/>
          <w:szCs w:val="22"/>
        </w:rPr>
        <w:t xml:space="preserve">MP OUTDOOR </w:t>
      </w:r>
      <w:r w:rsidR="00D1224B">
        <w:rPr>
          <w:b/>
          <w:sz w:val="22"/>
          <w:szCs w:val="22"/>
        </w:rPr>
        <w:t>FIXED</w:t>
      </w:r>
      <w:r w:rsidR="00F03C07">
        <w:rPr>
          <w:b/>
          <w:sz w:val="22"/>
          <w:szCs w:val="22"/>
        </w:rPr>
        <w:t xml:space="preserve"> </w:t>
      </w:r>
      <w:r w:rsidR="0026534E">
        <w:rPr>
          <w:b/>
          <w:sz w:val="22"/>
          <w:szCs w:val="22"/>
        </w:rPr>
        <w:t>DOME CAMERA</w:t>
      </w:r>
      <w:r w:rsidR="00D91CB0">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178F2396"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650C91">
        <w:rPr>
          <w:color w:val="000000"/>
        </w:rPr>
        <w:t>8</w:t>
      </w:r>
      <w:r w:rsidR="00AF3EC9">
        <w:rPr>
          <w:color w:val="000000"/>
        </w:rPr>
        <w:t xml:space="preserve"> MP </w:t>
      </w:r>
      <w:r w:rsidR="00650C91">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FB220E">
        <w:rPr>
          <w:color w:val="000000"/>
        </w:rPr>
        <w:t xml:space="preserve"> </w:t>
      </w:r>
      <w:bookmarkStart w:id="5" w:name="_Hlk141199083"/>
      <w:r w:rsidR="0077730D">
        <w:rPr>
          <w:color w:val="000000"/>
        </w:rPr>
        <w:t>with</w:t>
      </w:r>
      <w:r w:rsidR="00D91CB0">
        <w:rPr>
          <w:color w:val="000000"/>
        </w:rPr>
        <w:t xml:space="preserve">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E01EB1">
        <w:rPr>
          <w:color w:val="000000"/>
        </w:rPr>
        <w:t>28</w:t>
      </w:r>
      <w:r w:rsidR="0073740F">
        <w:rPr>
          <w:color w:val="000000"/>
        </w:rPr>
        <w:t xml:space="preserve"> dB, 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518B275F" w14:textId="554461FE" w:rsidR="003F580F" w:rsidRDefault="000C4BCF" w:rsidP="003F580F">
      <w:pPr>
        <w:numPr>
          <w:ilvl w:val="4"/>
          <w:numId w:val="1"/>
        </w:numPr>
        <w:pBdr>
          <w:top w:val="nil"/>
          <w:left w:val="nil"/>
          <w:bottom w:val="nil"/>
          <w:right w:val="nil"/>
          <w:between w:val="nil"/>
        </w:pBdr>
        <w:spacing w:before="60" w:line="276" w:lineRule="auto"/>
        <w:rPr>
          <w:color w:val="000000"/>
        </w:rPr>
      </w:pPr>
      <w:r>
        <w:rPr>
          <w:color w:val="000000"/>
        </w:rPr>
        <w:t>IEC 62443-4-1</w:t>
      </w:r>
    </w:p>
    <w:p w14:paraId="5C146D1D" w14:textId="12A38794" w:rsidR="000C4BCF" w:rsidRPr="00687C24" w:rsidRDefault="000C4BCF" w:rsidP="003F580F">
      <w:pPr>
        <w:numPr>
          <w:ilvl w:val="4"/>
          <w:numId w:val="1"/>
        </w:numPr>
        <w:pBdr>
          <w:top w:val="nil"/>
          <w:left w:val="nil"/>
          <w:bottom w:val="nil"/>
          <w:right w:val="nil"/>
          <w:between w:val="nil"/>
        </w:pBdr>
        <w:spacing w:before="60" w:line="276" w:lineRule="auto"/>
        <w:rPr>
          <w:color w:val="000000"/>
        </w:rPr>
      </w:pPr>
      <w:r>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ED02D9"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7ED5A565" w14:textId="5618E622" w:rsidR="00ED02D9" w:rsidRPr="00687C24" w:rsidRDefault="00ED02D9">
      <w:pPr>
        <w:numPr>
          <w:ilvl w:val="4"/>
          <w:numId w:val="1"/>
        </w:numPr>
        <w:pBdr>
          <w:top w:val="nil"/>
          <w:left w:val="nil"/>
          <w:bottom w:val="nil"/>
          <w:right w:val="nil"/>
          <w:between w:val="nil"/>
        </w:pBdr>
        <w:spacing w:before="60" w:line="276" w:lineRule="auto"/>
        <w:rPr>
          <w:rFonts w:ascii="Verdana" w:eastAsia="Verdana" w:hAnsi="Verdana" w:cs="Verdana"/>
          <w:b/>
          <w:color w:val="000000"/>
        </w:rPr>
      </w:pPr>
      <w:r>
        <w:rPr>
          <w:color w:val="000000"/>
        </w:rPr>
        <w:t>SMPTE ST 2036-1 (UHDTV)</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687C24"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36DE5C7F"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216FD0">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2D4F584F" w:rsidR="00F03C07" w:rsidRPr="00E361D0" w:rsidRDefault="0026534E" w:rsidP="00E361D0">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874BE1"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716F77" w:rsidRDefault="00874BE1" w:rsidP="00FA0BBA">
      <w:pPr>
        <w:spacing w:before="60"/>
        <w:ind w:left="2880"/>
      </w:pPr>
      <w:hyperlink r:id="rId20" w:history="1">
        <w:r w:rsidR="00FA0BBA" w:rsidRPr="00716F77">
          <w:rPr>
            <w:rStyle w:val="Hyperlink"/>
          </w:rPr>
          <w:t>www.boschsecurity.com</w:t>
        </w:r>
      </w:hyperlink>
      <w:r w:rsidR="00FA0BBA" w:rsidRPr="00716F77">
        <w:t xml:space="preserve"> </w:t>
      </w:r>
    </w:p>
    <w:p w14:paraId="7E6AD282" w14:textId="77777777" w:rsidR="00FA0BBA" w:rsidRPr="00716F77"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6122157B"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w:t>
      </w:r>
      <w:r w:rsidR="008F40CB">
        <w:t>4</w:t>
      </w:r>
      <w:r w:rsidR="00841442" w:rsidRPr="00841442">
        <w:t>-</w:t>
      </w:r>
      <w:r w:rsidR="0024198B">
        <w:t>RX</w:t>
      </w:r>
      <w:r w:rsidR="00341ED1">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15F23A41"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w:t>
      </w:r>
      <w:r w:rsidR="0024198B" w:rsidRPr="00687C24">
        <w:rPr>
          <w:color w:val="000000"/>
        </w:rPr>
        <w:t>fixed</w:t>
      </w:r>
      <w:r w:rsidRPr="00687C24">
        <w:rPr>
          <w:color w:val="000000"/>
        </w:rPr>
        <w:t xml:space="preserve"> dome camera shall be </w:t>
      </w:r>
      <w:r w:rsidR="00841442" w:rsidRPr="00687C24">
        <w:rPr>
          <w:color w:val="000000"/>
        </w:rPr>
        <w:t xml:space="preserve">a </w:t>
      </w:r>
      <w:r w:rsidR="008F40CB">
        <w:rPr>
          <w:color w:val="000000"/>
        </w:rPr>
        <w:t>8</w:t>
      </w:r>
      <w:r w:rsidR="00E00F0E" w:rsidRPr="00687C24">
        <w:rPr>
          <w:color w:val="000000"/>
        </w:rPr>
        <w:t xml:space="preserve"> MP outdoor dome camera</w:t>
      </w:r>
      <w:r w:rsidR="00A5399C" w:rsidRPr="00687C24">
        <w:rPr>
          <w:color w:val="000000"/>
        </w:rPr>
        <w:t xml:space="preserve"> with</w:t>
      </w:r>
      <w:r w:rsidR="00341ED1">
        <w:rPr>
          <w:color w:val="000000"/>
        </w:rPr>
        <w:t xml:space="preserve"> hydrophilic bubble,</w:t>
      </w:r>
      <w:r w:rsidR="00A5399C" w:rsidRPr="00687C24">
        <w:rPr>
          <w:color w:val="000000"/>
        </w:rPr>
        <w:t xml:space="preserve"> motorized pan, tilt, roll and zoom</w:t>
      </w:r>
      <w:r w:rsidR="0000647E" w:rsidRPr="00687C24">
        <w:rPr>
          <w:color w:val="000000"/>
        </w:rPr>
        <w:t xml:space="preserve">, </w:t>
      </w:r>
      <w:r w:rsidR="00A5399C" w:rsidRPr="00687C24">
        <w:rPr>
          <w:color w:val="000000"/>
        </w:rPr>
        <w:t xml:space="preserve">starlight X, HDR X,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E01EB1">
        <w:rPr>
          <w:color w:val="000000"/>
        </w:rPr>
        <w:t>28</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4D44E4CA"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8F40CB">
        <w:t>384</w:t>
      </w:r>
      <w:r w:rsidR="00F03C07">
        <w:t>0</w:t>
      </w:r>
      <w:r w:rsidR="008B0346">
        <w:t xml:space="preserve"> x </w:t>
      </w:r>
      <w:r w:rsidR="008F40CB">
        <w:t>216</w:t>
      </w:r>
      <w:r w:rsidR="00F03C07">
        <w:t>0</w:t>
      </w:r>
      <w:r w:rsidR="008B0346">
        <w:t xml:space="preserve"> </w:t>
      </w:r>
      <w:r>
        <w:rPr>
          <w:color w:val="000000"/>
        </w:rPr>
        <w:t xml:space="preserve">pixels </w:t>
      </w:r>
    </w:p>
    <w:p w14:paraId="1BE4EB39" w14:textId="6251A8AF"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1925B918" w14:textId="1FC0E5D7"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X and HDR X technology</w:t>
      </w:r>
    </w:p>
    <w:p w14:paraId="6042C7C9" w14:textId="02B66F8A"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8F40CB">
        <w:rPr>
          <w:color w:val="000000"/>
        </w:rPr>
        <w:t>3</w:t>
      </w:r>
      <w:r w:rsidR="0026534E">
        <w:rPr>
          <w:color w:val="000000"/>
        </w:rPr>
        <w:t>0 fps</w:t>
      </w:r>
    </w:p>
    <w:p w14:paraId="0D3831B3" w14:textId="514F6B8C"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216FD0">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lastRenderedPageBreak/>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1D84171A" w:rsidR="00A710E5" w:rsidRDefault="008F40CB">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048ABD37"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 IEEE 802.3</w:t>
      </w:r>
      <w:r w:rsidR="00EF1DD1">
        <w:rPr>
          <w:color w:val="000000"/>
        </w:rPr>
        <w:t>af / 802.3at</w:t>
      </w:r>
      <w:r>
        <w:rPr>
          <w:color w:val="000000"/>
        </w:rPr>
        <w:t xml:space="preserve">, Type </w:t>
      </w:r>
      <w:r w:rsidR="00EF1DD1">
        <w:rPr>
          <w:color w:val="000000"/>
        </w:rPr>
        <w:t>1</w:t>
      </w:r>
      <w:r w:rsidR="00F03C07">
        <w:rPr>
          <w:color w:val="000000"/>
        </w:rPr>
        <w:t xml:space="preserve">, Class </w:t>
      </w:r>
      <w:r w:rsidR="00EF1DD1">
        <w:rPr>
          <w:color w:val="000000"/>
        </w:rPr>
        <w:t>3</w:t>
      </w:r>
    </w:p>
    <w:p w14:paraId="0363EA06" w14:textId="2FBAC2C8" w:rsidR="00053317" w:rsidRPr="00053317" w:rsidRDefault="00053317" w:rsidP="00053317">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434A2175" w:rsidR="00C2481D" w:rsidRDefault="00C949EE" w:rsidP="00216FD0">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w:t>
      </w:r>
      <w:r w:rsidR="008F40CB">
        <w:rPr>
          <w:color w:val="000000"/>
        </w:rPr>
        <w:t>2</w:t>
      </w:r>
      <w:r w:rsidRPr="00C949EE">
        <w:rPr>
          <w:color w:val="000000"/>
        </w:rPr>
        <w:t>-inch CMOS image sensor.</w:t>
      </w:r>
    </w:p>
    <w:p w14:paraId="3B2BE456" w14:textId="27DED438" w:rsidR="00C949EE" w:rsidRPr="00C949EE" w:rsidRDefault="00C949EE" w:rsidP="00216FD0">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8F40CB">
        <w:rPr>
          <w:color w:val="000000"/>
        </w:rPr>
        <w:t>3840</w:t>
      </w:r>
      <w:r w:rsidRPr="00C949EE">
        <w:rPr>
          <w:color w:val="000000"/>
        </w:rPr>
        <w:t>x</w:t>
      </w:r>
      <w:r w:rsidR="008F40CB">
        <w:rPr>
          <w:color w:val="000000"/>
        </w:rPr>
        <w:t>216</w:t>
      </w:r>
      <w:r w:rsidRPr="00C949EE">
        <w:rPr>
          <w:color w:val="000000"/>
        </w:rPr>
        <w:t>0 (</w:t>
      </w:r>
      <w:r w:rsidR="008F40CB">
        <w:rPr>
          <w:color w:val="000000"/>
        </w:rPr>
        <w:t>8</w:t>
      </w:r>
      <w:r w:rsidRPr="00C949EE">
        <w:rPr>
          <w:color w:val="000000"/>
        </w:rPr>
        <w:t>.</w:t>
      </w:r>
      <w:r w:rsidR="008F40CB">
        <w:rPr>
          <w:color w:val="000000"/>
        </w:rPr>
        <w:t>3</w:t>
      </w:r>
      <w:r w:rsidRPr="00C949EE">
        <w:rPr>
          <w:color w:val="000000"/>
        </w:rPr>
        <w:t>MP).</w:t>
      </w:r>
    </w:p>
    <w:p w14:paraId="6042C7D2" w14:textId="77777777" w:rsidR="00C2481D" w:rsidRDefault="0026534E" w:rsidP="00216FD0">
      <w:pPr>
        <w:numPr>
          <w:ilvl w:val="2"/>
          <w:numId w:val="3"/>
        </w:numPr>
        <w:pBdr>
          <w:top w:val="nil"/>
          <w:left w:val="nil"/>
          <w:bottom w:val="nil"/>
          <w:right w:val="nil"/>
          <w:between w:val="nil"/>
        </w:pBdr>
        <w:spacing w:before="60"/>
        <w:jc w:val="both"/>
        <w:rPr>
          <w:color w:val="000000"/>
        </w:rPr>
      </w:pPr>
      <w:r>
        <w:rPr>
          <w:color w:val="000000"/>
        </w:rPr>
        <w:t>Lens:</w:t>
      </w:r>
    </w:p>
    <w:p w14:paraId="70E3DB60" w14:textId="247458E2" w:rsidR="006651C7"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8F40CB">
        <w:rPr>
          <w:color w:val="000000"/>
        </w:rPr>
        <w:t>5</w:t>
      </w:r>
      <w:r w:rsidR="006651C7">
        <w:rPr>
          <w:color w:val="000000"/>
        </w:rPr>
        <w:t>.</w:t>
      </w:r>
      <w:r w:rsidR="008F40CB">
        <w:rPr>
          <w:color w:val="000000"/>
        </w:rPr>
        <w:t>9</w:t>
      </w:r>
      <w:r w:rsidR="00BA7991">
        <w:rPr>
          <w:color w:val="000000"/>
        </w:rPr>
        <w:t xml:space="preserve"> </w:t>
      </w:r>
      <w:r>
        <w:rPr>
          <w:color w:val="000000"/>
        </w:rPr>
        <w:t>to</w:t>
      </w:r>
      <w:r w:rsidR="006651C7">
        <w:rPr>
          <w:color w:val="000000"/>
        </w:rPr>
        <w:t xml:space="preserve"> </w:t>
      </w:r>
      <w:r w:rsidR="00F03C07">
        <w:rPr>
          <w:color w:val="000000"/>
        </w:rPr>
        <w:t>1</w:t>
      </w:r>
      <w:r w:rsidR="008F40CB">
        <w:rPr>
          <w:color w:val="000000"/>
        </w:rPr>
        <w:t>3</w:t>
      </w:r>
      <w:r w:rsidR="006651C7">
        <w:rPr>
          <w:color w:val="000000"/>
        </w:rPr>
        <w:t xml:space="preserve"> mm</w:t>
      </w:r>
      <w:r>
        <w:rPr>
          <w:color w:val="000000"/>
        </w:rPr>
        <w:t>.</w:t>
      </w:r>
    </w:p>
    <w:p w14:paraId="6042C7D4" w14:textId="5DC40104" w:rsidR="00C2481D"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451872">
        <w:rPr>
          <w:color w:val="000000"/>
        </w:rPr>
        <w:t>6</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8F40CB">
        <w:rPr>
          <w:color w:val="000000"/>
        </w:rPr>
        <w:t>2</w:t>
      </w:r>
      <w:r w:rsidR="00F03C07">
        <w:rPr>
          <w:color w:val="000000"/>
        </w:rPr>
        <w:t>.9</w:t>
      </w:r>
      <w:r>
        <w:rPr>
          <w:color w:val="000000"/>
        </w:rPr>
        <w:t>.</w:t>
      </w:r>
    </w:p>
    <w:p w14:paraId="6042C7D6" w14:textId="27193FD6" w:rsidR="00C2481D"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110</w:t>
      </w:r>
      <w:r w:rsidRPr="00F03C07">
        <w:rPr>
          <w:color w:val="000000"/>
        </w:rPr>
        <w:t>°</w:t>
      </w:r>
      <w:r>
        <w:rPr>
          <w:color w:val="000000"/>
        </w:rPr>
        <w:t xml:space="preserve"> to </w:t>
      </w:r>
      <w:r w:rsidR="008F40CB">
        <w:rPr>
          <w:color w:val="000000"/>
        </w:rPr>
        <w:t>59</w:t>
      </w:r>
      <w:r w:rsidR="00F03C07" w:rsidRPr="00F03C07">
        <w:rPr>
          <w:color w:val="000000"/>
        </w:rPr>
        <w:t>°</w:t>
      </w:r>
      <w:r>
        <w:rPr>
          <w:color w:val="000000"/>
        </w:rPr>
        <w:t>.</w:t>
      </w:r>
    </w:p>
    <w:p w14:paraId="7C8480BC" w14:textId="412377A9" w:rsidR="00824496" w:rsidRDefault="00824496"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rsidP="00216FD0">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216FD0">
      <w:pPr>
        <w:pStyle w:val="ListParagraph"/>
        <w:numPr>
          <w:ilvl w:val="3"/>
          <w:numId w:val="3"/>
        </w:numPr>
        <w:spacing w:line="276" w:lineRule="auto"/>
        <w:jc w:val="both"/>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4912F968" w14:textId="2A720FC3" w:rsidR="00216FD0" w:rsidRPr="005B610F" w:rsidRDefault="00216FD0" w:rsidP="00216FD0">
      <w:pPr>
        <w:pStyle w:val="ListParagraph"/>
        <w:numPr>
          <w:ilvl w:val="3"/>
          <w:numId w:val="3"/>
        </w:numPr>
        <w:spacing w:line="276" w:lineRule="auto"/>
        <w:jc w:val="both"/>
        <w:rPr>
          <w:color w:val="000000"/>
        </w:rPr>
      </w:pPr>
      <w:r>
        <w:rPr>
          <w:color w:val="000000"/>
        </w:rPr>
        <w:t>The fixed network camera shall provide M-JPEG and at least three H.264/H.265 independently configurable streams.</w:t>
      </w:r>
    </w:p>
    <w:p w14:paraId="0502F1EA" w14:textId="4FC878B7" w:rsidR="00141F5F" w:rsidRPr="00687C24" w:rsidRDefault="005B610F" w:rsidP="00216FD0">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75EECE45" w14:textId="77777777" w:rsidR="00874BE1" w:rsidRDefault="00874BE1" w:rsidP="00874BE1">
      <w:pPr>
        <w:pStyle w:val="ListParagraph"/>
        <w:numPr>
          <w:ilvl w:val="4"/>
          <w:numId w:val="3"/>
        </w:numPr>
        <w:rPr>
          <w:color w:val="000000"/>
        </w:rPr>
      </w:pPr>
      <w:r>
        <w:t>8MP (16:9): 8.3MP 3840 x 2160, 6MP 3264 x 1840, 4.1MP 2688 x 1512, 2MP - 1920 x 1080, 1.3MP - 1536 x 864, 1MP - 1280 x 720, 0.3MP - 768 x 432, 0.3MP - 720 x 400, 0.1MP - 512 x 288</w:t>
      </w:r>
    </w:p>
    <w:p w14:paraId="656C167D" w14:textId="77777777" w:rsidR="00874BE1" w:rsidRDefault="00874BE1" w:rsidP="00874BE1">
      <w:pPr>
        <w:pStyle w:val="ListParagraph"/>
        <w:numPr>
          <w:ilvl w:val="4"/>
          <w:numId w:val="3"/>
        </w:numPr>
        <w:rPr>
          <w:color w:val="000000"/>
        </w:rPr>
      </w:pPr>
      <w:r>
        <w:rPr>
          <w:color w:val="000000"/>
        </w:rPr>
        <w:t>8MP Upright (9:16): 6MP 1840 x 3264, 4.1MP 1520 x 2688, 2MP - 1080 x 1920, 1.3MP - 864 x 1536, 1MP - 720 x 1280, 0.3MP - 432 x 768, 0.3MP - 400 x 720, 0.1MP - 288 x 512</w:t>
      </w:r>
    </w:p>
    <w:p w14:paraId="2A16BB0F" w14:textId="490B602A" w:rsidR="00A5399C" w:rsidRPr="00687C24" w:rsidRDefault="00A5399C" w:rsidP="00216FD0">
      <w:pPr>
        <w:pStyle w:val="ListParagraph"/>
        <w:numPr>
          <w:ilvl w:val="3"/>
          <w:numId w:val="3"/>
        </w:numPr>
        <w:jc w:val="both"/>
        <w:rPr>
          <w:color w:val="000000"/>
        </w:rPr>
      </w:pPr>
      <w:r w:rsidRPr="00687C24">
        <w:rPr>
          <w:color w:val="000000"/>
        </w:rPr>
        <w:t>The fixed network camera shall have support for both 16:9 - wide screen and 9:16 - upright aspect ratios.</w:t>
      </w:r>
    </w:p>
    <w:p w14:paraId="6042C7DE" w14:textId="01D34D96" w:rsidR="00C2481D" w:rsidRDefault="005B610F"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w:t>
      </w:r>
      <w:r w:rsidR="00F62567">
        <w:rPr>
          <w:color w:val="000000"/>
        </w:rPr>
        <w:t>U</w:t>
      </w:r>
      <w:r>
        <w:rPr>
          <w:color w:val="000000"/>
        </w:rPr>
        <w:t xml:space="preserve">HD </w:t>
      </w:r>
      <w:r w:rsidR="00F62567">
        <w:rPr>
          <w:color w:val="000000"/>
        </w:rPr>
        <w:t>4K</w:t>
      </w:r>
      <w:r>
        <w:rPr>
          <w:color w:val="000000"/>
        </w:rPr>
        <w:t xml:space="preserve"> video, at rates up to </w:t>
      </w:r>
      <w:r w:rsidR="00F62567">
        <w:rPr>
          <w:color w:val="000000"/>
        </w:rPr>
        <w:t>3</w:t>
      </w:r>
      <w:r>
        <w:rPr>
          <w:color w:val="000000"/>
        </w:rPr>
        <w:t>0 images per second.</w:t>
      </w:r>
      <w:r w:rsidR="0026534E">
        <w:rPr>
          <w:color w:val="000000"/>
        </w:rPr>
        <w:t xml:space="preserve"> </w:t>
      </w:r>
    </w:p>
    <w:p w14:paraId="459360BF" w14:textId="4D6DF0CB" w:rsidR="009F3F7E" w:rsidRPr="00EF1DD1" w:rsidRDefault="005B610F" w:rsidP="00216FD0">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E01EB1">
        <w:t>28</w:t>
      </w:r>
      <w:r w:rsidR="00A5073B" w:rsidRPr="00EF1DD1">
        <w:t xml:space="preserve"> dB</w:t>
      </w:r>
      <w:r w:rsidR="0078046A" w:rsidRPr="00EF1DD1">
        <w:t xml:space="preserve"> </w:t>
      </w:r>
      <w:r>
        <w:t>for clear images in extreme high-contrast environments.</w:t>
      </w:r>
    </w:p>
    <w:p w14:paraId="1F020E9C" w14:textId="7245594D" w:rsidR="000653A5" w:rsidRDefault="00933405" w:rsidP="00216FD0">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lastRenderedPageBreak/>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7B3C2A64" w14:textId="5F6D9489"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allow the definition of an area within the Field of View (FOV) as an exposure priority area, enhancing the visibility of objects in that specified area. </w:t>
      </w:r>
    </w:p>
    <w:p w14:paraId="0B94AEF7" w14:textId="6E779EED"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15E259D2"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multiple </w:t>
      </w:r>
      <w:r w:rsidR="00216FD0">
        <w:rPr>
          <w:color w:val="000000"/>
        </w:rPr>
        <w:t xml:space="preserve">user defined </w:t>
      </w:r>
      <w:r>
        <w:rPr>
          <w:color w:val="000000"/>
        </w:rPr>
        <w:t>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42DD6202"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866C08">
        <w:rPr>
          <w:color w:val="000000"/>
        </w:rPr>
        <w:t>0</w:t>
      </w:r>
      <w:r w:rsidR="00F62567">
        <w:rPr>
          <w:color w:val="000000"/>
        </w:rPr>
        <w:t>15</w:t>
      </w:r>
      <w:r w:rsidR="007A7829">
        <w:rPr>
          <w:color w:val="000000"/>
        </w:rPr>
        <w:t xml:space="preserve"> l</w:t>
      </w:r>
      <w:r>
        <w:rPr>
          <w:color w:val="000000"/>
        </w:rPr>
        <w:t>u</w:t>
      </w:r>
      <w:r w:rsidR="007A7829" w:rsidRPr="00866C08">
        <w:rPr>
          <w:color w:val="000000"/>
        </w:rPr>
        <w:t>x</w:t>
      </w:r>
      <w:r w:rsidR="007E6DF7">
        <w:rPr>
          <w:color w:val="000000"/>
        </w:rPr>
        <w:t>.</w:t>
      </w:r>
    </w:p>
    <w:p w14:paraId="4199F8C0" w14:textId="0376940A"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F62567">
        <w:rPr>
          <w:color w:val="000000"/>
        </w:rPr>
        <w:t>122</w:t>
      </w:r>
      <w:r w:rsidR="00866C08">
        <w:rPr>
          <w:color w:val="000000"/>
        </w:rPr>
        <w:t xml:space="preserve"> l</w:t>
      </w:r>
      <w:r>
        <w:rPr>
          <w:color w:val="000000"/>
        </w:rPr>
        <w:t>u</w:t>
      </w:r>
      <w:r w:rsidR="00866C08">
        <w:rPr>
          <w:color w:val="000000"/>
        </w:rPr>
        <w:t>x</w:t>
      </w:r>
      <w:r w:rsidR="007E6DF7">
        <w:rPr>
          <w:color w:val="000000"/>
        </w:rPr>
        <w:t>.</w:t>
      </w:r>
    </w:p>
    <w:p w14:paraId="2B6397BD" w14:textId="7E58CD77"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X to enhance image quality in both bright and dark areas.</w:t>
      </w:r>
    </w:p>
    <w:p w14:paraId="7D2DD8E1" w14:textId="68C02336" w:rsidR="00716F77" w:rsidRDefault="00716F77"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 X:</w:t>
      </w:r>
    </w:p>
    <w:p w14:paraId="481D6988" w14:textId="122924A5" w:rsidR="00716F77" w:rsidRDefault="00716F77" w:rsidP="00716F77">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0642DAD6" w14:textId="50DC2EB2" w:rsidR="00716F77" w:rsidRDefault="00716F77" w:rsidP="00716F77">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3518DCCF" w14:textId="3BFBC4D0" w:rsidR="00716F77" w:rsidRDefault="00716F77" w:rsidP="00716F77">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5BF23682"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X technology to deliver superior image performance in low-light environments.</w:t>
      </w:r>
    </w:p>
    <w:p w14:paraId="3B0D3BFB" w14:textId="6B601D79" w:rsidR="00216FD0" w:rsidRPr="00866C08" w:rsidRDefault="00216FD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7C54DF77"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216FD0">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216FD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32F2781A" w14:textId="7A7BA348" w:rsidR="00216FD0" w:rsidRPr="00216FD0" w:rsidRDefault="00216FD0" w:rsidP="00216FD0">
      <w:pPr>
        <w:numPr>
          <w:ilvl w:val="3"/>
          <w:numId w:val="3"/>
        </w:numPr>
        <w:pBdr>
          <w:top w:val="nil"/>
          <w:left w:val="nil"/>
          <w:bottom w:val="nil"/>
          <w:right w:val="nil"/>
          <w:between w:val="nil"/>
        </w:pBdr>
        <w:spacing w:before="60" w:line="276" w:lineRule="auto"/>
        <w:jc w:val="both"/>
        <w:rPr>
          <w:color w:val="000000"/>
        </w:rPr>
      </w:pPr>
      <w:r>
        <w:t>The fixed network camera shall be configurable to execute the following actions upon alarm activation:</w:t>
      </w:r>
    </w:p>
    <w:p w14:paraId="08648C59" w14:textId="12E62697" w:rsidR="00216FD0" w:rsidRPr="00216FD0" w:rsidRDefault="00216FD0" w:rsidP="00216FD0">
      <w:pPr>
        <w:numPr>
          <w:ilvl w:val="4"/>
          <w:numId w:val="3"/>
        </w:numPr>
        <w:pBdr>
          <w:top w:val="nil"/>
          <w:left w:val="nil"/>
          <w:bottom w:val="nil"/>
          <w:right w:val="nil"/>
          <w:between w:val="nil"/>
        </w:pBdr>
        <w:spacing w:before="60" w:line="276" w:lineRule="auto"/>
        <w:jc w:val="both"/>
        <w:rPr>
          <w:color w:val="000000"/>
        </w:rPr>
      </w:pPr>
      <w:r>
        <w:t>Turn its built-in output on or off</w:t>
      </w:r>
    </w:p>
    <w:p w14:paraId="52FA6817" w14:textId="49C367EE" w:rsidR="00216FD0" w:rsidRPr="00216FD0" w:rsidRDefault="00216FD0" w:rsidP="00216FD0">
      <w:pPr>
        <w:numPr>
          <w:ilvl w:val="4"/>
          <w:numId w:val="3"/>
        </w:numPr>
        <w:pBdr>
          <w:top w:val="nil"/>
          <w:left w:val="nil"/>
          <w:bottom w:val="nil"/>
          <w:right w:val="nil"/>
          <w:between w:val="nil"/>
        </w:pBdr>
        <w:spacing w:before="60" w:line="276" w:lineRule="auto"/>
        <w:jc w:val="both"/>
        <w:rPr>
          <w:color w:val="000000"/>
        </w:rPr>
      </w:pPr>
      <w:r>
        <w:t>Turn another supported camera output on same network on or off</w:t>
      </w:r>
    </w:p>
    <w:p w14:paraId="36094BAC" w14:textId="5E5160F0" w:rsidR="00216FD0" w:rsidRPr="00216FD0" w:rsidRDefault="00216FD0" w:rsidP="00216FD0">
      <w:pPr>
        <w:numPr>
          <w:ilvl w:val="4"/>
          <w:numId w:val="3"/>
        </w:numPr>
        <w:pBdr>
          <w:top w:val="nil"/>
          <w:left w:val="nil"/>
          <w:bottom w:val="nil"/>
          <w:right w:val="nil"/>
          <w:between w:val="nil"/>
        </w:pBdr>
        <w:spacing w:before="60" w:line="276" w:lineRule="auto"/>
        <w:jc w:val="both"/>
        <w:rPr>
          <w:color w:val="000000"/>
        </w:rPr>
      </w:pPr>
      <w:r>
        <w:t>Stream video to a compatible decoder</w:t>
      </w:r>
    </w:p>
    <w:p w14:paraId="7C914B57" w14:textId="42BF23D4" w:rsidR="00216FD0" w:rsidRPr="00D1224B" w:rsidRDefault="00216FD0" w:rsidP="00216FD0">
      <w:pPr>
        <w:numPr>
          <w:ilvl w:val="4"/>
          <w:numId w:val="3"/>
        </w:numPr>
        <w:pBdr>
          <w:top w:val="nil"/>
          <w:left w:val="nil"/>
          <w:bottom w:val="nil"/>
          <w:right w:val="nil"/>
          <w:between w:val="nil"/>
        </w:pBdr>
        <w:spacing w:before="60" w:line="276" w:lineRule="auto"/>
        <w:jc w:val="both"/>
        <w:rPr>
          <w:color w:val="000000"/>
        </w:rPr>
      </w:pPr>
      <w:r>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3BEE8229" w14:textId="2B3E4EFE" w:rsidR="00216FD0" w:rsidRDefault="00216FD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storage configurations, including:</w:t>
      </w:r>
    </w:p>
    <w:p w14:paraId="2CA01A51" w14:textId="179462E2" w:rsidR="00216FD0" w:rsidRDefault="00216FD0" w:rsidP="00216FD0">
      <w:pPr>
        <w:numPr>
          <w:ilvl w:val="4"/>
          <w:numId w:val="3"/>
        </w:numPr>
        <w:pBdr>
          <w:top w:val="nil"/>
          <w:left w:val="nil"/>
          <w:bottom w:val="nil"/>
          <w:right w:val="nil"/>
          <w:between w:val="nil"/>
        </w:pBdr>
        <w:spacing w:before="60" w:line="276" w:lineRule="auto"/>
        <w:jc w:val="both"/>
        <w:rPr>
          <w:color w:val="000000"/>
        </w:rPr>
      </w:pPr>
      <w:r>
        <w:rPr>
          <w:color w:val="000000"/>
        </w:rPr>
        <w:t>Mirror (redundant storage)</w:t>
      </w:r>
    </w:p>
    <w:p w14:paraId="13D8CE25" w14:textId="5E224C5D" w:rsidR="00216FD0" w:rsidRDefault="00216FD0" w:rsidP="00216FD0">
      <w:pPr>
        <w:numPr>
          <w:ilvl w:val="4"/>
          <w:numId w:val="3"/>
        </w:numPr>
        <w:pBdr>
          <w:top w:val="nil"/>
          <w:left w:val="nil"/>
          <w:bottom w:val="nil"/>
          <w:right w:val="nil"/>
          <w:between w:val="nil"/>
        </w:pBdr>
        <w:spacing w:before="60" w:line="276" w:lineRule="auto"/>
        <w:jc w:val="both"/>
        <w:rPr>
          <w:color w:val="000000"/>
        </w:rPr>
      </w:pPr>
      <w:r>
        <w:rPr>
          <w:color w:val="000000"/>
        </w:rPr>
        <w:t>Failover (extended service interval)</w:t>
      </w:r>
    </w:p>
    <w:p w14:paraId="5F2F40BB" w14:textId="31791042" w:rsidR="00216FD0" w:rsidRDefault="00216FD0" w:rsidP="00216FD0">
      <w:pPr>
        <w:numPr>
          <w:ilvl w:val="4"/>
          <w:numId w:val="3"/>
        </w:numPr>
        <w:pBdr>
          <w:top w:val="nil"/>
          <w:left w:val="nil"/>
          <w:bottom w:val="nil"/>
          <w:right w:val="nil"/>
          <w:between w:val="nil"/>
        </w:pBdr>
        <w:spacing w:before="60" w:line="276" w:lineRule="auto"/>
        <w:jc w:val="both"/>
        <w:rPr>
          <w:color w:val="000000"/>
        </w:rPr>
      </w:pPr>
      <w:r>
        <w:rPr>
          <w:color w:val="000000"/>
        </w:rPr>
        <w:t>Extend (maximum retention time)</w:t>
      </w:r>
    </w:p>
    <w:p w14:paraId="7BF2B5BD" w14:textId="3DB0EAD4" w:rsidR="00216FD0" w:rsidRDefault="00216FD0" w:rsidP="00216FD0">
      <w:pPr>
        <w:numPr>
          <w:ilvl w:val="4"/>
          <w:numId w:val="3"/>
        </w:numPr>
        <w:pBdr>
          <w:top w:val="nil"/>
          <w:left w:val="nil"/>
          <w:bottom w:val="nil"/>
          <w:right w:val="nil"/>
          <w:between w:val="nil"/>
        </w:pBdr>
        <w:spacing w:before="60" w:line="276" w:lineRule="auto"/>
        <w:jc w:val="both"/>
        <w:rPr>
          <w:color w:val="000000"/>
        </w:rPr>
      </w:pPr>
      <w:r>
        <w:rPr>
          <w:color w:val="000000"/>
        </w:rPr>
        <w:t>Automatic Network Replenishment.</w:t>
      </w:r>
    </w:p>
    <w:p w14:paraId="3C333DBA" w14:textId="01CC3E27"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enhanced system flexibility with dual recording (iSCSI and SD card) options.</w:t>
      </w:r>
    </w:p>
    <w:p w14:paraId="24A14FE5" w14:textId="390A652D"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of microSD cards with this capability.</w:t>
      </w:r>
    </w:p>
    <w:p w14:paraId="29E42EF7" w14:textId="1E886AEF" w:rsidR="00216FD0" w:rsidRPr="00E94D2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716F77">
      <w:pPr>
        <w:pStyle w:val="ListParagraph"/>
        <w:numPr>
          <w:ilvl w:val="3"/>
          <w:numId w:val="3"/>
        </w:numPr>
        <w:spacing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716F77">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716F77">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769073EA" w14:textId="5CB6E92F" w:rsidR="00216FD0" w:rsidRDefault="00216FD0"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1350B742" w14:textId="01C9C0A6" w:rsidR="00216FD0" w:rsidRDefault="00216FD0" w:rsidP="00216FD0">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25831491" w14:textId="6532CB0B"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embedded deep learning-based detection and video analytics (IVA Pro) that eliminate dedicated PCs and associated software maintenance.</w:t>
      </w:r>
    </w:p>
    <w:p w14:paraId="04FC3084" w14:textId="7FC565B0"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embedded IVA Pro Buildings</w:t>
      </w:r>
      <w:r w:rsidR="000A2480">
        <w:rPr>
          <w:color w:val="000000"/>
        </w:rPr>
        <w:t>,</w:t>
      </w:r>
      <w:r>
        <w:rPr>
          <w:color w:val="000000"/>
        </w:rPr>
        <w:t xml:space="preserve"> IVA Pro Perimeter</w:t>
      </w:r>
      <w:r w:rsidR="000A2480">
        <w:rPr>
          <w:color w:val="000000"/>
        </w:rPr>
        <w:t xml:space="preserve"> and IVA Pro Privacy</w:t>
      </w:r>
      <w:r>
        <w:rPr>
          <w:color w:val="000000"/>
        </w:rPr>
        <w:t xml:space="preserve"> for reliable deep learning-based detection.</w:t>
      </w:r>
    </w:p>
    <w:p w14:paraId="443B06EF" w14:textId="50FEADFA"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other license options, including:</w:t>
      </w:r>
    </w:p>
    <w:p w14:paraId="75775D24" w14:textId="77777777" w:rsidR="00F960B8" w:rsidRDefault="00F960B8" w:rsidP="00F960B8">
      <w:pPr>
        <w:numPr>
          <w:ilvl w:val="4"/>
          <w:numId w:val="3"/>
        </w:numPr>
        <w:spacing w:before="60" w:line="276" w:lineRule="auto"/>
        <w:jc w:val="both"/>
        <w:rPr>
          <w:color w:val="000000"/>
          <w:lang w:val="it-IT"/>
        </w:rPr>
      </w:pPr>
      <w:r>
        <w:rPr>
          <w:color w:val="000000"/>
          <w:lang w:val="it-IT"/>
        </w:rPr>
        <w:t>IVA Pro Traffic</w:t>
      </w:r>
    </w:p>
    <w:p w14:paraId="7F3D28F5" w14:textId="77777777" w:rsidR="00F960B8" w:rsidRDefault="00F960B8" w:rsidP="00F960B8">
      <w:pPr>
        <w:numPr>
          <w:ilvl w:val="4"/>
          <w:numId w:val="3"/>
        </w:numPr>
        <w:spacing w:before="60" w:line="276" w:lineRule="auto"/>
        <w:jc w:val="both"/>
        <w:rPr>
          <w:color w:val="000000"/>
        </w:rPr>
      </w:pPr>
      <w:r>
        <w:rPr>
          <w:color w:val="000000"/>
        </w:rPr>
        <w:t>IVA Pro Appearance</w:t>
      </w:r>
    </w:p>
    <w:p w14:paraId="68593B02" w14:textId="77777777" w:rsidR="00F960B8" w:rsidRDefault="00F960B8" w:rsidP="00F960B8">
      <w:pPr>
        <w:numPr>
          <w:ilvl w:val="4"/>
          <w:numId w:val="3"/>
        </w:numPr>
        <w:spacing w:before="60" w:line="276" w:lineRule="auto"/>
        <w:jc w:val="both"/>
        <w:rPr>
          <w:color w:val="000000"/>
          <w:lang w:val="it-IT"/>
        </w:rPr>
      </w:pPr>
      <w:r>
        <w:rPr>
          <w:color w:val="000000"/>
          <w:lang w:val="it-IT"/>
        </w:rPr>
        <w:t>IVA Pro Personal Protective Equipment</w:t>
      </w:r>
    </w:p>
    <w:p w14:paraId="4239AD3E" w14:textId="77777777" w:rsidR="00F960B8" w:rsidRDefault="00F960B8" w:rsidP="00F960B8">
      <w:pPr>
        <w:numPr>
          <w:ilvl w:val="4"/>
          <w:numId w:val="3"/>
        </w:numPr>
        <w:spacing w:before="60" w:line="276" w:lineRule="auto"/>
        <w:jc w:val="both"/>
        <w:rPr>
          <w:color w:val="000000"/>
          <w:lang w:val="it-IT"/>
        </w:rPr>
      </w:pPr>
      <w:r>
        <w:rPr>
          <w:color w:val="000000"/>
          <w:lang w:val="it-IT"/>
        </w:rPr>
        <w:t>IVA Pro License Plate</w:t>
      </w:r>
    </w:p>
    <w:p w14:paraId="39B8047B" w14:textId="77777777" w:rsidR="00F960B8" w:rsidRDefault="00F960B8" w:rsidP="00F960B8">
      <w:pPr>
        <w:numPr>
          <w:ilvl w:val="4"/>
          <w:numId w:val="3"/>
        </w:numPr>
        <w:spacing w:before="60" w:line="276" w:lineRule="auto"/>
        <w:jc w:val="both"/>
        <w:rPr>
          <w:color w:val="000000"/>
        </w:rPr>
      </w:pPr>
      <w:r>
        <w:rPr>
          <w:color w:val="000000"/>
        </w:rPr>
        <w:t>IVA Pro Vehicle Make Model</w:t>
      </w:r>
    </w:p>
    <w:p w14:paraId="6390BE2B" w14:textId="77777777" w:rsidR="00F960B8" w:rsidRDefault="00F960B8" w:rsidP="00F960B8">
      <w:pPr>
        <w:numPr>
          <w:ilvl w:val="4"/>
          <w:numId w:val="3"/>
        </w:numPr>
        <w:spacing w:before="60" w:line="276" w:lineRule="auto"/>
        <w:jc w:val="both"/>
        <w:rPr>
          <w:color w:val="000000"/>
        </w:rPr>
      </w:pPr>
      <w:r>
        <w:rPr>
          <w:color w:val="000000"/>
        </w:rPr>
        <w:t>IVA Pro Dangerous Goods Signs</w:t>
      </w:r>
    </w:p>
    <w:p w14:paraId="42DC6F82" w14:textId="77777777" w:rsidR="00F960B8" w:rsidRDefault="00F960B8" w:rsidP="00F960B8">
      <w:pPr>
        <w:numPr>
          <w:ilvl w:val="4"/>
          <w:numId w:val="3"/>
        </w:numPr>
        <w:spacing w:before="60" w:line="276" w:lineRule="auto"/>
        <w:jc w:val="both"/>
        <w:rPr>
          <w:color w:val="000000"/>
          <w:lang w:val="it-IT"/>
        </w:rPr>
      </w:pPr>
      <w:r>
        <w:rPr>
          <w:color w:val="000000"/>
          <w:lang w:val="it-IT"/>
        </w:rPr>
        <w:t>IVA Pro License Plate + Make Model</w:t>
      </w:r>
    </w:p>
    <w:p w14:paraId="1DAE99AF" w14:textId="77777777" w:rsidR="00F960B8" w:rsidRDefault="00F960B8" w:rsidP="00F960B8">
      <w:pPr>
        <w:numPr>
          <w:ilvl w:val="4"/>
          <w:numId w:val="3"/>
        </w:numPr>
        <w:spacing w:before="60" w:line="276" w:lineRule="auto"/>
        <w:jc w:val="both"/>
        <w:rPr>
          <w:color w:val="000000"/>
          <w:lang w:val="it-IT"/>
        </w:rPr>
      </w:pPr>
      <w:r>
        <w:rPr>
          <w:color w:val="000000"/>
          <w:lang w:val="it-IT"/>
        </w:rPr>
        <w:t>IVA Pro Gun Detection (Visual &amp; Audio)</w:t>
      </w:r>
    </w:p>
    <w:p w14:paraId="4E4A7EAD" w14:textId="77777777" w:rsidR="00F960B8" w:rsidRDefault="00F960B8" w:rsidP="00F960B8">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509E2661" w14:textId="21652FE6" w:rsidR="00216FD0" w:rsidRDefault="00216FD0" w:rsidP="00216FD0">
      <w:pPr>
        <w:numPr>
          <w:ilvl w:val="3"/>
          <w:numId w:val="3"/>
        </w:numPr>
        <w:pBdr>
          <w:top w:val="nil"/>
          <w:left w:val="nil"/>
          <w:bottom w:val="nil"/>
          <w:right w:val="nil"/>
          <w:between w:val="nil"/>
        </w:pBdr>
        <w:spacing w:before="60" w:line="276" w:lineRule="auto"/>
        <w:jc w:val="both"/>
        <w:rPr>
          <w:color w:val="000000"/>
        </w:rPr>
      </w:pPr>
      <w:r w:rsidRPr="00216FD0">
        <w:rPr>
          <w:color w:val="000000"/>
        </w:rPr>
        <w:t>The fixed network camera s</w:t>
      </w:r>
      <w:r>
        <w:rPr>
          <w:color w:val="000000"/>
        </w:rPr>
        <w:t>hall be capable of running 16 different video analytics rules simultaneously.</w:t>
      </w:r>
    </w:p>
    <w:p w14:paraId="7B668BAA" w14:textId="308EFFB4"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 automatic switching of video analytics types according to a predefined schedule.</w:t>
      </w:r>
    </w:p>
    <w:p w14:paraId="50BCBCE8" w14:textId="204ACCF5"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generating metadata, including object speed, geolocation, heig</w:t>
      </w:r>
      <w:r w:rsidR="00EF7203">
        <w:rPr>
          <w:color w:val="000000"/>
        </w:rPr>
        <w:t>h</w:t>
      </w:r>
      <w:r>
        <w:rPr>
          <w:color w:val="000000"/>
        </w:rPr>
        <w:t>t, width, and classification to be recorded with the video.</w:t>
      </w:r>
    </w:p>
    <w:p w14:paraId="1F91A34E" w14:textId="5D29979D" w:rsid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detecting and classifying up to 64 objects.</w:t>
      </w:r>
    </w:p>
    <w:p w14:paraId="6137ED00" w14:textId="4B2E4745" w:rsidR="00216FD0" w:rsidRPr="00216FD0" w:rsidRDefault="00216FD0" w:rsidP="00216FD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75A58873"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lastRenderedPageBreak/>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228E1E85" w14:textId="77777777" w:rsidR="00D7445C" w:rsidRDefault="00D7445C" w:rsidP="00D7445C">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0EF6EFA6" w14:textId="411CD99B" w:rsidR="00716F77" w:rsidRPr="00716F77" w:rsidRDefault="00716F77" w:rsidP="00716F77">
      <w:pPr>
        <w:numPr>
          <w:ilvl w:val="3"/>
          <w:numId w:val="3"/>
        </w:numPr>
        <w:spacing w:before="60" w:line="276" w:lineRule="auto"/>
        <w:jc w:val="both"/>
        <w:rPr>
          <w:color w:val="000000"/>
        </w:rPr>
      </w:pPr>
      <w:r>
        <w:rPr>
          <w:color w:val="000000"/>
        </w:rPr>
        <w:t>The fixed network camera shall be compliant with IEC 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78CD35B4"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622686">
        <w:rPr>
          <w:color w:val="000000"/>
        </w:rPr>
        <w:t xml:space="preserve"> (</w:t>
      </w:r>
      <w:r w:rsidR="0026534E" w:rsidRPr="00980E0D">
        <w:rPr>
          <w:color w:val="000000"/>
        </w:rPr>
        <w:t>IEEE 802</w:t>
      </w:r>
      <w:r w:rsidR="0048237C" w:rsidRPr="00980E0D">
        <w:rPr>
          <w:color w:val="000000"/>
        </w:rPr>
        <w:t>.3</w:t>
      </w:r>
      <w:r w:rsidR="009A3DCD">
        <w:rPr>
          <w:color w:val="000000"/>
        </w:rPr>
        <w:t>af / 802.3at</w:t>
      </w:r>
      <w:r w:rsidR="0026534E" w:rsidRPr="00980E0D">
        <w:rPr>
          <w:color w:val="000000"/>
        </w:rPr>
        <w:t xml:space="preserve"> </w:t>
      </w:r>
      <w:r w:rsidR="000112B5">
        <w:rPr>
          <w:color w:val="000000"/>
        </w:rPr>
        <w:t xml:space="preserve">Type </w:t>
      </w:r>
      <w:r w:rsidR="009A3DCD">
        <w:rPr>
          <w:color w:val="000000"/>
        </w:rPr>
        <w:t>1</w:t>
      </w:r>
      <w:r w:rsidR="000112B5">
        <w:rPr>
          <w:color w:val="000000"/>
        </w:rPr>
        <w:t xml:space="preserve">, Class </w:t>
      </w:r>
      <w:r w:rsidR="009A3DCD">
        <w:rPr>
          <w:color w:val="000000"/>
        </w:rPr>
        <w:t>3</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2321D5A4"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9A3DCD">
        <w:rPr>
          <w:color w:val="000000"/>
        </w:rPr>
        <w:t>12.</w:t>
      </w:r>
      <w:r w:rsidR="004B5CEB">
        <w:rPr>
          <w:color w:val="000000"/>
        </w:rPr>
        <w:t>6</w:t>
      </w:r>
      <w:r w:rsidR="009A3DCD">
        <w:rPr>
          <w:color w:val="000000"/>
        </w:rPr>
        <w:t xml:space="preserve"> </w:t>
      </w:r>
      <w:r w:rsidR="00ED1A06">
        <w:rPr>
          <w:color w:val="000000"/>
        </w:rPr>
        <w:t>W</w:t>
      </w:r>
    </w:p>
    <w:p w14:paraId="6A3CDE8A" w14:textId="17315F49"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9A3DCD">
        <w:rPr>
          <w:color w:val="000000"/>
        </w:rPr>
        <w:t>1</w:t>
      </w:r>
      <w:r w:rsidR="004B5CEB">
        <w:rPr>
          <w:color w:val="000000"/>
        </w:rPr>
        <w:t>9</w:t>
      </w:r>
      <w:r w:rsidR="009A3DCD">
        <w:rPr>
          <w:color w:val="000000"/>
        </w:rPr>
        <w:t xml:space="preserve"> </w:t>
      </w:r>
      <w:r w:rsidR="004F7A77">
        <w:rPr>
          <w:color w:val="000000"/>
        </w:rPr>
        <w:t>W</w:t>
      </w:r>
    </w:p>
    <w:p w14:paraId="3C325276" w14:textId="696B7B1C"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792F5B">
        <w:rPr>
          <w:color w:val="000000"/>
        </w:rPr>
        <w:t xml:space="preserve"> </w:t>
      </w:r>
      <w:r w:rsidR="009A3DCD">
        <w:rPr>
          <w:color w:val="000000"/>
        </w:rPr>
        <w:t>12.95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5F652D4F"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 xml:space="preserve">The fixed network camera shall offer IK11 impact resistance housing and </w:t>
      </w:r>
      <w:r w:rsidR="00341ED1">
        <w:rPr>
          <w:color w:val="000000"/>
        </w:rPr>
        <w:t xml:space="preserve">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3B0CEB75"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an operating temperature range of -</w:t>
      </w:r>
      <w:r w:rsidR="00061B33" w:rsidRPr="00A8052E">
        <w:rPr>
          <w:color w:val="000000"/>
        </w:rPr>
        <w:t>5</w:t>
      </w:r>
      <w:r w:rsidR="0024460B" w:rsidRPr="00A8052E">
        <w:rPr>
          <w:color w:val="000000"/>
        </w:rPr>
        <w:t>0</w:t>
      </w:r>
      <w:r w:rsidR="0026534E" w:rsidRPr="00A8052E">
        <w:rPr>
          <w:color w:val="000000"/>
        </w:rPr>
        <w:t xml:space="preserve">°C to </w:t>
      </w:r>
      <w:r w:rsidR="00061B33" w:rsidRPr="00A8052E">
        <w:rPr>
          <w:color w:val="000000"/>
        </w:rPr>
        <w:t>6</w:t>
      </w:r>
      <w:r w:rsidR="00695F31" w:rsidRPr="00A8052E">
        <w:rPr>
          <w:color w:val="000000"/>
        </w:rPr>
        <w:t>0</w:t>
      </w:r>
      <w:r w:rsidR="0026534E" w:rsidRPr="00A8052E">
        <w:rPr>
          <w:color w:val="000000"/>
        </w:rPr>
        <w:t>°C (-</w:t>
      </w:r>
      <w:r w:rsidR="00061B33" w:rsidRPr="00A8052E">
        <w:rPr>
          <w:color w:val="000000"/>
        </w:rPr>
        <w:t>58</w:t>
      </w:r>
      <w:r w:rsidR="0026534E" w:rsidRPr="00A8052E">
        <w:rPr>
          <w:color w:val="000000"/>
        </w:rPr>
        <w:t xml:space="preserve">°F to </w:t>
      </w:r>
      <w:r w:rsidR="008A52E3" w:rsidRPr="00A8052E">
        <w:rPr>
          <w:color w:val="000000"/>
        </w:rPr>
        <w:t>1</w:t>
      </w:r>
      <w:r w:rsidR="00061B33" w:rsidRPr="00A8052E">
        <w:rPr>
          <w:color w:val="000000"/>
        </w:rPr>
        <w:t>40</w:t>
      </w:r>
      <w:r w:rsidR="0026534E" w:rsidRPr="00A8052E">
        <w:rPr>
          <w:color w:val="000000"/>
        </w:rPr>
        <w:t>°F)</w:t>
      </w:r>
      <w:r>
        <w:rPr>
          <w:color w:val="000000"/>
        </w:rPr>
        <w:t>.</w:t>
      </w:r>
    </w:p>
    <w:p w14:paraId="6042C805" w14:textId="546B7FA6"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 xml:space="preserve">0°C to </w:t>
      </w:r>
      <w:r w:rsidR="00201747">
        <w:rPr>
          <w:color w:val="000000"/>
        </w:rPr>
        <w:t>7</w:t>
      </w:r>
      <w:r w:rsidR="0026534E">
        <w:rPr>
          <w:color w:val="000000"/>
        </w:rPr>
        <w:t>0ºC (-</w:t>
      </w:r>
      <w:r w:rsidR="00061B33">
        <w:rPr>
          <w:color w:val="000000"/>
        </w:rPr>
        <w:t>22</w:t>
      </w:r>
      <w:r w:rsidR="0026534E">
        <w:rPr>
          <w:color w:val="000000"/>
        </w:rPr>
        <w:t>°F to 1</w:t>
      </w:r>
      <w:r w:rsidR="00201747">
        <w:rPr>
          <w:color w:val="000000"/>
        </w:rPr>
        <w:t>5</w:t>
      </w:r>
      <w:r w:rsidR="0026534E">
        <w:rPr>
          <w:color w:val="000000"/>
        </w:rPr>
        <w:t>8ºF)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4D71FAEA"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216FD0">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331DC764"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The fixed network camera shall offer </w:t>
      </w:r>
      <w:r w:rsidR="00F62567">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6EB64C4" w14:textId="788DDF3E"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79140135"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Pr="00A0549C">
        <w:rPr>
          <w:color w:val="000000"/>
        </w:rPr>
        <w:tab/>
      </w:r>
      <w:r w:rsidRPr="00A0549C">
        <w:rPr>
          <w:color w:val="000000"/>
        </w:rPr>
        <w:tab/>
        <w:t>On-camera wea</w:t>
      </w:r>
      <w:r>
        <w:rPr>
          <w:color w:val="000000"/>
        </w:rPr>
        <w:t>ther protector</w:t>
      </w:r>
    </w:p>
    <w:p w14:paraId="23A0DCDB" w14:textId="51C93A0F"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NDA-8000-PC</w:t>
      </w:r>
      <w:r>
        <w:rPr>
          <w:color w:val="000000"/>
        </w:rPr>
        <w:tab/>
      </w:r>
      <w:r>
        <w:rPr>
          <w:color w:val="000000"/>
        </w:rPr>
        <w:tab/>
        <w:t>Paintable cover, 4 pcs</w:t>
      </w:r>
    </w:p>
    <w:p w14:paraId="3B8A7700" w14:textId="5E999218"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NDA-8000-SP</w:t>
      </w:r>
      <w:r>
        <w:rPr>
          <w:color w:val="000000"/>
        </w:rPr>
        <w:tab/>
      </w:r>
      <w:r>
        <w:rPr>
          <w:color w:val="000000"/>
        </w:rPr>
        <w:tab/>
        <w:t>In-ceiling mount support kit</w:t>
      </w:r>
    </w:p>
    <w:p w14:paraId="7B13F5B0" w14:textId="6A6134A1"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NDA-8000-PIP</w:t>
      </w:r>
      <w:r w:rsidRPr="00A0549C">
        <w:rPr>
          <w:color w:val="000000"/>
          <w:lang w:val="fr-FR"/>
        </w:rPr>
        <w:tab/>
      </w:r>
      <w:r w:rsidRPr="00A0549C">
        <w:rPr>
          <w:color w:val="000000"/>
          <w:lang w:val="fr-FR"/>
        </w:rPr>
        <w:tab/>
        <w:t>Pendant interface pla</w:t>
      </w:r>
      <w:r>
        <w:rPr>
          <w:color w:val="000000"/>
          <w:lang w:val="fr-FR"/>
        </w:rPr>
        <w:t>te, indoor</w:t>
      </w:r>
    </w:p>
    <w:p w14:paraId="0EF4992B" w14:textId="231D4E20"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Pr>
          <w:color w:val="000000"/>
          <w:lang w:val="fr-FR"/>
        </w:rPr>
        <w:tab/>
        <w:t xml:space="preserve">Pendant interface plate, </w:t>
      </w:r>
      <w:proofErr w:type="spellStart"/>
      <w:r>
        <w:rPr>
          <w:color w:val="000000"/>
          <w:lang w:val="fr-FR"/>
        </w:rPr>
        <w:t>outdoor</w:t>
      </w:r>
      <w:proofErr w:type="spellEnd"/>
    </w:p>
    <w:p w14:paraId="06F59CB2" w14:textId="609C53AE"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F62567">
        <w:rPr>
          <w:color w:val="000000"/>
        </w:rPr>
        <w:t>2</w:t>
      </w:r>
      <w:r w:rsidRPr="00A0549C">
        <w:rPr>
          <w:color w:val="000000"/>
        </w:rPr>
        <w:t>-PLEN</w:t>
      </w:r>
      <w:r w:rsidRPr="00A0549C">
        <w:rPr>
          <w:color w:val="000000"/>
        </w:rPr>
        <w:tab/>
      </w:r>
      <w:r w:rsidR="00F62567">
        <w:rPr>
          <w:color w:val="000000"/>
        </w:rPr>
        <w:t>In-ceiling p</w:t>
      </w:r>
      <w:r w:rsidRPr="00A0549C">
        <w:rPr>
          <w:color w:val="000000"/>
        </w:rPr>
        <w:t>lenum-rated mount</w:t>
      </w:r>
      <w:r>
        <w:rPr>
          <w:color w:val="000000"/>
        </w:rPr>
        <w:t xml:space="preserve"> kit</w:t>
      </w:r>
      <w:r w:rsidR="00F62567">
        <w:rPr>
          <w:color w:val="000000"/>
        </w:rPr>
        <w:t>, IR</w:t>
      </w:r>
    </w:p>
    <w:p w14:paraId="4D84BBA4" w14:textId="7DBC62FF"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F62567">
        <w:rPr>
          <w:color w:val="000000"/>
        </w:rPr>
        <w:t>2</w:t>
      </w:r>
      <w:r>
        <w:rPr>
          <w:color w:val="000000"/>
        </w:rPr>
        <w:t>-IC</w:t>
      </w:r>
      <w:r>
        <w:rPr>
          <w:color w:val="000000"/>
        </w:rPr>
        <w:tab/>
      </w:r>
      <w:r>
        <w:rPr>
          <w:color w:val="000000"/>
        </w:rPr>
        <w:tab/>
        <w:t>In-ceiling mount kit</w:t>
      </w:r>
      <w:r w:rsidR="00F62567">
        <w:rPr>
          <w:color w:val="000000"/>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08681601" w14:textId="3B716C84" w:rsidR="006771AF" w:rsidRPr="006771AF" w:rsidRDefault="006771AF" w:rsidP="006771AF">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             Conduit adapter FLEXIDOME 8100i 4pcs</w:t>
      </w:r>
    </w:p>
    <w:p w14:paraId="11ED27C2" w14:textId="4807CCF1" w:rsidR="00580142" w:rsidRDefault="0026534E" w:rsidP="00874BE1">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lastRenderedPageBreak/>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42DA7AD3" w:rsidR="00BB0B57" w:rsidRDefault="00BB0B57" w:rsidP="00BB0B57">
      <w:pPr>
        <w:spacing w:after="180" w:line="276" w:lineRule="auto"/>
        <w:rPr>
          <w:sz w:val="16"/>
          <w:szCs w:val="16"/>
        </w:rPr>
      </w:pPr>
      <w:r>
        <w:rPr>
          <w:sz w:val="16"/>
          <w:szCs w:val="16"/>
        </w:rPr>
        <w:t>20</w:t>
      </w:r>
      <w:r w:rsidR="00061B33">
        <w:rPr>
          <w:sz w:val="16"/>
          <w:szCs w:val="16"/>
        </w:rPr>
        <w:t>2</w:t>
      </w:r>
      <w:r w:rsidR="001219AD">
        <w:rPr>
          <w:sz w:val="16"/>
          <w:szCs w:val="16"/>
        </w:rPr>
        <w:t>50</w:t>
      </w:r>
      <w:r w:rsidR="00874BE1">
        <w:rPr>
          <w:sz w:val="16"/>
          <w:szCs w:val="16"/>
        </w:rPr>
        <w:t>3280933</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7A" w14:textId="77777777" w:rsidR="00EF6670" w:rsidRDefault="00EF6670">
      <w:r>
        <w:separator/>
      </w:r>
    </w:p>
  </w:endnote>
  <w:endnote w:type="continuationSeparator" w:id="0">
    <w:p w14:paraId="2F3AC99C" w14:textId="77777777" w:rsidR="00EF6670" w:rsidRDefault="00E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05780AD5" w:rsidR="00C2481D" w:rsidRDefault="003E7F5F" w:rsidP="00ED7C4A">
    <w:pPr>
      <w:pBdr>
        <w:top w:val="nil"/>
        <w:left w:val="nil"/>
        <w:bottom w:val="nil"/>
        <w:right w:val="nil"/>
        <w:between w:val="nil"/>
      </w:pBdr>
      <w:tabs>
        <w:tab w:val="center" w:pos="4320"/>
        <w:tab w:val="center" w:pos="5040"/>
        <w:tab w:val="right" w:pos="8364"/>
        <w:tab w:val="right" w:pos="10080"/>
      </w:tabs>
      <w:rPr>
        <w:color w:val="000000"/>
      </w:rPr>
    </w:pPr>
    <w:r>
      <w:t>ND</w:t>
    </w:r>
    <w:r w:rsidR="00FA0BBA">
      <w:t>E</w:t>
    </w:r>
    <w:r>
      <w:t>-</w:t>
    </w:r>
    <w:r w:rsidR="00FA0BBA">
      <w:t>87</w:t>
    </w:r>
    <w:r>
      <w:t>0</w:t>
    </w:r>
    <w:r w:rsidR="00650C91">
      <w:t>4</w:t>
    </w:r>
    <w:r>
      <w:t>-</w:t>
    </w:r>
    <w:r w:rsidR="00FA0BBA">
      <w:t>RX</w:t>
    </w:r>
    <w:r w:rsidR="00D91CB0">
      <w:t>-H</w:t>
    </w:r>
    <w:r w:rsidR="00CB307C">
      <w:t xml:space="preserve"> </w:t>
    </w:r>
    <w:r w:rsidR="001219AD" w:rsidRPr="001219AD">
      <w:t xml:space="preserve">Dome PTRZ 8MP HDR X 5.9-13mm </w:t>
    </w:r>
    <w:r w:rsidR="00D91CB0">
      <w:t>hydro</w:t>
    </w:r>
    <w:r w:rsidR="0026534E">
      <w:rPr>
        <w:color w:val="000000"/>
      </w:rPr>
      <w:tab/>
    </w:r>
    <w:r w:rsidR="00356940">
      <w:rPr>
        <w:color w:val="000000"/>
      </w:rPr>
      <w:tab/>
    </w:r>
    <w:r w:rsidR="00874BE1">
      <w:rPr>
        <w:color w:val="000000"/>
      </w:rPr>
      <w:t>March</w:t>
    </w:r>
    <w:r>
      <w:rPr>
        <w:color w:val="000000"/>
      </w:rPr>
      <w:t xml:space="preserve"> 202</w:t>
    </w:r>
    <w:r w:rsidR="001219AD">
      <w:rPr>
        <w:color w:val="000000"/>
      </w:rPr>
      <w:t>5</w:t>
    </w:r>
    <w:r w:rsidR="0026534E">
      <w:rPr>
        <w:color w:val="000000"/>
      </w:rPr>
      <w:tab/>
    </w:r>
  </w:p>
  <w:p w14:paraId="6042C851" w14:textId="77777777" w:rsidR="00C2481D" w:rsidRDefault="0026534E">
    <w:pPr>
      <w:pBdr>
        <w:top w:val="nil"/>
        <w:left w:val="nil"/>
        <w:bottom w:val="nil"/>
        <w:right w:val="nil"/>
        <w:between w:val="nil"/>
      </w:pBdr>
      <w:tabs>
        <w:tab w:val="center" w:pos="4320"/>
        <w:tab w:val="right" w:pos="8640"/>
        <w:tab w:val="center" w:pos="5040"/>
        <w:tab w:val="right" w:pos="9270"/>
        <w:tab w:val="left" w:pos="1008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309" w14:textId="77777777" w:rsidR="00EF6670" w:rsidRDefault="00EF6670">
      <w:r>
        <w:separator/>
      </w:r>
    </w:p>
  </w:footnote>
  <w:footnote w:type="continuationSeparator" w:id="0">
    <w:p w14:paraId="0E58FA85" w14:textId="77777777" w:rsidR="00EF6670" w:rsidRDefault="00E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7B077E17"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55FC5ABE"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F42AEA">
      <w:rPr>
        <w:noProof/>
        <w:color w:val="000000"/>
      </w:rPr>
      <w:t>1</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377971363">
    <w:abstractNumId w:val="2"/>
  </w:num>
  <w:num w:numId="2" w16cid:durableId="383405363">
    <w:abstractNumId w:val="0"/>
  </w:num>
  <w:num w:numId="3" w16cid:durableId="310643460">
    <w:abstractNumId w:val="1"/>
  </w:num>
  <w:num w:numId="4" w16cid:durableId="1429883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8874947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719724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98580999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3874148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5137688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19254543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3D8E"/>
    <w:rsid w:val="000146D0"/>
    <w:rsid w:val="000204F0"/>
    <w:rsid w:val="0002322B"/>
    <w:rsid w:val="00053317"/>
    <w:rsid w:val="00061B33"/>
    <w:rsid w:val="000653A5"/>
    <w:rsid w:val="000A14F3"/>
    <w:rsid w:val="000A2480"/>
    <w:rsid w:val="000A27E2"/>
    <w:rsid w:val="000A461E"/>
    <w:rsid w:val="000C4BCF"/>
    <w:rsid w:val="000E08FD"/>
    <w:rsid w:val="000E3649"/>
    <w:rsid w:val="00101CFA"/>
    <w:rsid w:val="00103BDF"/>
    <w:rsid w:val="001219AD"/>
    <w:rsid w:val="00123C94"/>
    <w:rsid w:val="001256A3"/>
    <w:rsid w:val="001277B2"/>
    <w:rsid w:val="00141F5F"/>
    <w:rsid w:val="00145943"/>
    <w:rsid w:val="00157426"/>
    <w:rsid w:val="00173CDA"/>
    <w:rsid w:val="00177832"/>
    <w:rsid w:val="001803C4"/>
    <w:rsid w:val="00181620"/>
    <w:rsid w:val="001B0488"/>
    <w:rsid w:val="001C62A1"/>
    <w:rsid w:val="00201747"/>
    <w:rsid w:val="00216FD0"/>
    <w:rsid w:val="00226F73"/>
    <w:rsid w:val="002417C5"/>
    <w:rsid w:val="0024198B"/>
    <w:rsid w:val="0024460B"/>
    <w:rsid w:val="00251524"/>
    <w:rsid w:val="0026534E"/>
    <w:rsid w:val="00281F54"/>
    <w:rsid w:val="00282472"/>
    <w:rsid w:val="00293AB1"/>
    <w:rsid w:val="002A5B10"/>
    <w:rsid w:val="002E5A65"/>
    <w:rsid w:val="002F7420"/>
    <w:rsid w:val="00301C75"/>
    <w:rsid w:val="00307F66"/>
    <w:rsid w:val="003132BF"/>
    <w:rsid w:val="0031659B"/>
    <w:rsid w:val="00324151"/>
    <w:rsid w:val="00341ED1"/>
    <w:rsid w:val="00342ACD"/>
    <w:rsid w:val="00356940"/>
    <w:rsid w:val="003730BA"/>
    <w:rsid w:val="003770DC"/>
    <w:rsid w:val="0038073A"/>
    <w:rsid w:val="00381A5C"/>
    <w:rsid w:val="003866D0"/>
    <w:rsid w:val="003A0654"/>
    <w:rsid w:val="003A0F8E"/>
    <w:rsid w:val="003A1358"/>
    <w:rsid w:val="003A21C2"/>
    <w:rsid w:val="003A5A3D"/>
    <w:rsid w:val="003A5A93"/>
    <w:rsid w:val="003D105B"/>
    <w:rsid w:val="003D6325"/>
    <w:rsid w:val="003D721C"/>
    <w:rsid w:val="003E7F5F"/>
    <w:rsid w:val="003F580F"/>
    <w:rsid w:val="004032F3"/>
    <w:rsid w:val="00405C1A"/>
    <w:rsid w:val="00413A56"/>
    <w:rsid w:val="00415BDB"/>
    <w:rsid w:val="00430B38"/>
    <w:rsid w:val="00440299"/>
    <w:rsid w:val="00440383"/>
    <w:rsid w:val="00451194"/>
    <w:rsid w:val="00451872"/>
    <w:rsid w:val="00460A8C"/>
    <w:rsid w:val="004638F6"/>
    <w:rsid w:val="004737D1"/>
    <w:rsid w:val="00481C99"/>
    <w:rsid w:val="0048237C"/>
    <w:rsid w:val="00492B4E"/>
    <w:rsid w:val="00493895"/>
    <w:rsid w:val="004A2613"/>
    <w:rsid w:val="004B1491"/>
    <w:rsid w:val="004B5CEB"/>
    <w:rsid w:val="004D0758"/>
    <w:rsid w:val="004D3769"/>
    <w:rsid w:val="004E3811"/>
    <w:rsid w:val="004E78CE"/>
    <w:rsid w:val="004F7A77"/>
    <w:rsid w:val="00500B81"/>
    <w:rsid w:val="00515446"/>
    <w:rsid w:val="00523045"/>
    <w:rsid w:val="005511A3"/>
    <w:rsid w:val="00573712"/>
    <w:rsid w:val="00580142"/>
    <w:rsid w:val="005934A4"/>
    <w:rsid w:val="00597538"/>
    <w:rsid w:val="005B610F"/>
    <w:rsid w:val="005C7804"/>
    <w:rsid w:val="005F3FF2"/>
    <w:rsid w:val="005F432F"/>
    <w:rsid w:val="005F63AC"/>
    <w:rsid w:val="00600B8C"/>
    <w:rsid w:val="00620AC2"/>
    <w:rsid w:val="00622686"/>
    <w:rsid w:val="00623E66"/>
    <w:rsid w:val="00626F00"/>
    <w:rsid w:val="0063368D"/>
    <w:rsid w:val="00644DE2"/>
    <w:rsid w:val="00650C91"/>
    <w:rsid w:val="006514F3"/>
    <w:rsid w:val="00652EA7"/>
    <w:rsid w:val="006616AF"/>
    <w:rsid w:val="006651C7"/>
    <w:rsid w:val="00666D18"/>
    <w:rsid w:val="00667325"/>
    <w:rsid w:val="006771AF"/>
    <w:rsid w:val="006851DC"/>
    <w:rsid w:val="00687C24"/>
    <w:rsid w:val="00695F31"/>
    <w:rsid w:val="006A2839"/>
    <w:rsid w:val="006A5023"/>
    <w:rsid w:val="006B0C3F"/>
    <w:rsid w:val="006B0FE1"/>
    <w:rsid w:val="006B6709"/>
    <w:rsid w:val="006C13F2"/>
    <w:rsid w:val="00706A97"/>
    <w:rsid w:val="00716F77"/>
    <w:rsid w:val="0073740F"/>
    <w:rsid w:val="00762A61"/>
    <w:rsid w:val="0077730D"/>
    <w:rsid w:val="0078046A"/>
    <w:rsid w:val="007821B8"/>
    <w:rsid w:val="007849C3"/>
    <w:rsid w:val="00792F5B"/>
    <w:rsid w:val="007A7829"/>
    <w:rsid w:val="007D0422"/>
    <w:rsid w:val="007E6DBD"/>
    <w:rsid w:val="007E6DF7"/>
    <w:rsid w:val="007E753F"/>
    <w:rsid w:val="007E7DCF"/>
    <w:rsid w:val="007F66F5"/>
    <w:rsid w:val="008007D1"/>
    <w:rsid w:val="008166EE"/>
    <w:rsid w:val="0082107A"/>
    <w:rsid w:val="00824496"/>
    <w:rsid w:val="00841442"/>
    <w:rsid w:val="008458AE"/>
    <w:rsid w:val="00866C08"/>
    <w:rsid w:val="00867888"/>
    <w:rsid w:val="00867A59"/>
    <w:rsid w:val="00874BE1"/>
    <w:rsid w:val="00877D08"/>
    <w:rsid w:val="008845CF"/>
    <w:rsid w:val="00894C52"/>
    <w:rsid w:val="008A0298"/>
    <w:rsid w:val="008A52E3"/>
    <w:rsid w:val="008B0346"/>
    <w:rsid w:val="008B07F2"/>
    <w:rsid w:val="008B2DEC"/>
    <w:rsid w:val="008C36D2"/>
    <w:rsid w:val="008E5FC5"/>
    <w:rsid w:val="008F40CB"/>
    <w:rsid w:val="00907185"/>
    <w:rsid w:val="009124E7"/>
    <w:rsid w:val="00916A0E"/>
    <w:rsid w:val="00933405"/>
    <w:rsid w:val="0094111B"/>
    <w:rsid w:val="00941AFE"/>
    <w:rsid w:val="00961C96"/>
    <w:rsid w:val="009760E4"/>
    <w:rsid w:val="00980E0D"/>
    <w:rsid w:val="0099047D"/>
    <w:rsid w:val="00992873"/>
    <w:rsid w:val="00994216"/>
    <w:rsid w:val="009A3DCD"/>
    <w:rsid w:val="009B0BF4"/>
    <w:rsid w:val="009C2FB4"/>
    <w:rsid w:val="009D2EEF"/>
    <w:rsid w:val="009E284E"/>
    <w:rsid w:val="009E63DD"/>
    <w:rsid w:val="009F0DB8"/>
    <w:rsid w:val="009F3F7E"/>
    <w:rsid w:val="00A0549C"/>
    <w:rsid w:val="00A160FD"/>
    <w:rsid w:val="00A308AB"/>
    <w:rsid w:val="00A50580"/>
    <w:rsid w:val="00A5073B"/>
    <w:rsid w:val="00A521E3"/>
    <w:rsid w:val="00A5399C"/>
    <w:rsid w:val="00A5599F"/>
    <w:rsid w:val="00A710E5"/>
    <w:rsid w:val="00A72430"/>
    <w:rsid w:val="00A73656"/>
    <w:rsid w:val="00A8052E"/>
    <w:rsid w:val="00A8717F"/>
    <w:rsid w:val="00A87516"/>
    <w:rsid w:val="00AA3E98"/>
    <w:rsid w:val="00AA4DEB"/>
    <w:rsid w:val="00AC6138"/>
    <w:rsid w:val="00AF2552"/>
    <w:rsid w:val="00AF3EC9"/>
    <w:rsid w:val="00B07E95"/>
    <w:rsid w:val="00B30244"/>
    <w:rsid w:val="00B32E7E"/>
    <w:rsid w:val="00B43E70"/>
    <w:rsid w:val="00B44616"/>
    <w:rsid w:val="00B553C6"/>
    <w:rsid w:val="00B57BAE"/>
    <w:rsid w:val="00B57C29"/>
    <w:rsid w:val="00B6456F"/>
    <w:rsid w:val="00B662A2"/>
    <w:rsid w:val="00B711F1"/>
    <w:rsid w:val="00B82779"/>
    <w:rsid w:val="00B93585"/>
    <w:rsid w:val="00BA1216"/>
    <w:rsid w:val="00BA7991"/>
    <w:rsid w:val="00BB0B57"/>
    <w:rsid w:val="00BB3303"/>
    <w:rsid w:val="00BF1CE9"/>
    <w:rsid w:val="00BF5559"/>
    <w:rsid w:val="00C00255"/>
    <w:rsid w:val="00C00948"/>
    <w:rsid w:val="00C05FD2"/>
    <w:rsid w:val="00C0634A"/>
    <w:rsid w:val="00C17399"/>
    <w:rsid w:val="00C2116B"/>
    <w:rsid w:val="00C2481D"/>
    <w:rsid w:val="00C55C98"/>
    <w:rsid w:val="00C63A5F"/>
    <w:rsid w:val="00C72D43"/>
    <w:rsid w:val="00C949EE"/>
    <w:rsid w:val="00CA33E3"/>
    <w:rsid w:val="00CB307C"/>
    <w:rsid w:val="00CB514F"/>
    <w:rsid w:val="00CB6F6C"/>
    <w:rsid w:val="00CC6B51"/>
    <w:rsid w:val="00CD1E18"/>
    <w:rsid w:val="00CE6262"/>
    <w:rsid w:val="00CF70DF"/>
    <w:rsid w:val="00D1224B"/>
    <w:rsid w:val="00D21AB9"/>
    <w:rsid w:val="00D25704"/>
    <w:rsid w:val="00D308CD"/>
    <w:rsid w:val="00D37A21"/>
    <w:rsid w:val="00D43B7F"/>
    <w:rsid w:val="00D62419"/>
    <w:rsid w:val="00D7445C"/>
    <w:rsid w:val="00D7511A"/>
    <w:rsid w:val="00D8049E"/>
    <w:rsid w:val="00D82C6A"/>
    <w:rsid w:val="00D91CB0"/>
    <w:rsid w:val="00DA51B8"/>
    <w:rsid w:val="00DB30A4"/>
    <w:rsid w:val="00DC4173"/>
    <w:rsid w:val="00DC6C68"/>
    <w:rsid w:val="00DE78F5"/>
    <w:rsid w:val="00DE7CC2"/>
    <w:rsid w:val="00DF5AFF"/>
    <w:rsid w:val="00E00F0E"/>
    <w:rsid w:val="00E01EB1"/>
    <w:rsid w:val="00E02F2E"/>
    <w:rsid w:val="00E20600"/>
    <w:rsid w:val="00E248DF"/>
    <w:rsid w:val="00E26972"/>
    <w:rsid w:val="00E31B67"/>
    <w:rsid w:val="00E33CE7"/>
    <w:rsid w:val="00E361D0"/>
    <w:rsid w:val="00E40F48"/>
    <w:rsid w:val="00E50351"/>
    <w:rsid w:val="00E543B6"/>
    <w:rsid w:val="00E94D20"/>
    <w:rsid w:val="00E96ED1"/>
    <w:rsid w:val="00EB5ECA"/>
    <w:rsid w:val="00EC3D5E"/>
    <w:rsid w:val="00EC3FAF"/>
    <w:rsid w:val="00ED02D9"/>
    <w:rsid w:val="00ED1A06"/>
    <w:rsid w:val="00ED7989"/>
    <w:rsid w:val="00ED7C4A"/>
    <w:rsid w:val="00EE1FAF"/>
    <w:rsid w:val="00EE5083"/>
    <w:rsid w:val="00EF1DD1"/>
    <w:rsid w:val="00EF2EFD"/>
    <w:rsid w:val="00EF6670"/>
    <w:rsid w:val="00EF7203"/>
    <w:rsid w:val="00EF7DD3"/>
    <w:rsid w:val="00F03C07"/>
    <w:rsid w:val="00F215C9"/>
    <w:rsid w:val="00F27090"/>
    <w:rsid w:val="00F3507A"/>
    <w:rsid w:val="00F36443"/>
    <w:rsid w:val="00F41D7F"/>
    <w:rsid w:val="00F42AEA"/>
    <w:rsid w:val="00F6240A"/>
    <w:rsid w:val="00F62567"/>
    <w:rsid w:val="00F6535A"/>
    <w:rsid w:val="00F66FCB"/>
    <w:rsid w:val="00F736AC"/>
    <w:rsid w:val="00F83F7A"/>
    <w:rsid w:val="00F960B8"/>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styleId="UnresolvedMention">
    <w:name w:val="Unresolved Mention"/>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293827513">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672993056">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755398978">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14189860">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096099699">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 w:id="207384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2.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3.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2025-04-01T08:36:00Z</dcterms:created>
  <dcterms:modified xsi:type="dcterms:W3CDTF">2025-04-01T08:36:00Z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