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37E98B16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6EB23190" w:rsidR="00C2481D" w:rsidRDefault="00103E21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103E21" w:rsidRPr="008B14C3" w14:paraId="69649C57" w14:textId="77777777" w:rsidTr="00BB0B57">
        <w:tc>
          <w:tcPr>
            <w:tcW w:w="2865" w:type="dxa"/>
          </w:tcPr>
          <w:p w14:paraId="37BC714D" w14:textId="77777777" w:rsidR="00103E21" w:rsidRPr="008B14C3" w:rsidRDefault="00103E21" w:rsidP="00103E21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535375FB" w14:textId="77777777" w:rsidR="00103E21" w:rsidRPr="008B14C3" w:rsidRDefault="00103E21" w:rsidP="00103E21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43E20450" w14:textId="77777777" w:rsidR="00103E21" w:rsidRPr="008B14C3" w:rsidRDefault="00103E21" w:rsidP="00103E21">
            <w:pPr>
              <w:spacing w:after="40"/>
              <w:ind w:left="1152" w:hanging="1152"/>
            </w:pPr>
            <w:smartTag w:uri="urn:schemas-microsoft-com:office:smarttags" w:element="Street">
              <w:smartTag w:uri="urn:schemas-microsoft-com:office:smarttags" w:element="address">
                <w:r w:rsidRPr="008B14C3">
                  <w:t>130 Perinton Parkway</w:t>
                </w:r>
              </w:smartTag>
            </w:smartTag>
          </w:p>
          <w:p w14:paraId="50CC3AA4" w14:textId="77777777" w:rsidR="00103E21" w:rsidRPr="008B14C3" w:rsidRDefault="00103E21" w:rsidP="00103E21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45F28DA7" w14:textId="77777777" w:rsidR="00103E21" w:rsidRPr="008B14C3" w:rsidRDefault="00103E21" w:rsidP="00103E21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053124FA" w14:textId="77777777" w:rsidR="00103E21" w:rsidRPr="008B14C3" w:rsidRDefault="00103E21" w:rsidP="00103E21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Phone: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49642E1C" w14:textId="77777777" w:rsidR="00103E21" w:rsidRDefault="00103E21" w:rsidP="00103E21">
            <w:pPr>
              <w:spacing w:after="40"/>
              <w:ind w:left="1152" w:hanging="1152"/>
            </w:pPr>
            <w:r w:rsidRPr="008B14C3">
              <w:rPr>
                <w:lang w:val="fr-FR"/>
              </w:rPr>
              <w:t>Fax: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2349D738" w14:textId="77777777" w:rsidR="00103E21" w:rsidRPr="004D3211" w:rsidRDefault="00103E21" w:rsidP="00103E21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62D23A29" w:rsidR="00103E21" w:rsidRPr="008B14C3" w:rsidRDefault="00103E21" w:rsidP="00103E21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5806070A" w14:textId="77777777" w:rsidR="00103E21" w:rsidRPr="008B14C3" w:rsidRDefault="00103E21" w:rsidP="00103E21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7A48FD92" w14:textId="77777777" w:rsidR="00103E21" w:rsidRPr="008B14C3" w:rsidRDefault="00103E21" w:rsidP="00103E21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  <w:t>Achtseweg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5D34BC4E" w14:textId="77777777" w:rsidR="00103E21" w:rsidRDefault="00103E21" w:rsidP="00103E21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4B28D653" w14:textId="77777777" w:rsidR="00103E21" w:rsidRPr="00866224" w:rsidRDefault="00103E21" w:rsidP="00103E21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r w:rsidRPr="008B14C3">
              <w:rPr>
                <w:lang w:val="fr-FR"/>
              </w:rPr>
              <w:t>Fax: +31 40 2577 330</w:t>
            </w:r>
          </w:p>
          <w:p w14:paraId="78B30DC2" w14:textId="77777777" w:rsidR="00103E21" w:rsidRPr="004D3211" w:rsidRDefault="00103E21" w:rsidP="00103E21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0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0823C2FE" w:rsidR="00103E21" w:rsidRPr="008B14C3" w:rsidRDefault="00103E21" w:rsidP="00103E21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1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0C3BD30C" w14:textId="77777777" w:rsidR="00103E21" w:rsidRPr="008B14C3" w:rsidRDefault="00103E21" w:rsidP="00103E21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6E1C385E" w14:textId="77777777" w:rsidR="00103E21" w:rsidRPr="008B14C3" w:rsidRDefault="00103E21" w:rsidP="00103E21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4BAB5327" w14:textId="77777777" w:rsidR="00103E21" w:rsidRPr="008B14C3" w:rsidRDefault="00103E21" w:rsidP="00103E21">
            <w:pPr>
              <w:tabs>
                <w:tab w:val="right" w:pos="9360"/>
              </w:tabs>
              <w:spacing w:after="40"/>
            </w:pPr>
            <w:smartTag w:uri="urn:schemas-microsoft-com:office:smarttags" w:element="Street">
              <w:smartTag w:uri="urn:schemas-microsoft-com:office:smarttags" w:element="address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06A1D351" w14:textId="77777777" w:rsidR="00103E21" w:rsidRPr="008B14C3" w:rsidRDefault="00103E21" w:rsidP="00103E21">
            <w:pPr>
              <w:tabs>
                <w:tab w:val="right" w:pos="9360"/>
              </w:tabs>
              <w:spacing w:after="40"/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09347D3B" w14:textId="77777777" w:rsidR="00103E21" w:rsidRPr="008B14C3" w:rsidRDefault="00103E21" w:rsidP="00103E21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3DB4F9C1" w14:textId="77777777" w:rsidR="00103E21" w:rsidRPr="00866224" w:rsidRDefault="00103E21" w:rsidP="00103E21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62DE393A" w14:textId="77777777" w:rsidR="00103E21" w:rsidRPr="004D3211" w:rsidRDefault="00103E21" w:rsidP="00103E21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2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3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0246574B" w:rsidR="00103E21" w:rsidRPr="008B14C3" w:rsidRDefault="00103E21" w:rsidP="00103E21">
            <w:pPr>
              <w:tabs>
                <w:tab w:val="right" w:pos="9360"/>
              </w:tabs>
              <w:spacing w:after="40"/>
            </w:pPr>
            <w:hyperlink r:id="rId14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65D96E64" w14:textId="77777777" w:rsidR="001A7826" w:rsidRDefault="001A7826" w:rsidP="001A7826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6042C75E" w14:textId="7000B2D4" w:rsidR="00C2481D" w:rsidRDefault="001A7826" w:rsidP="001A7826">
      <w:pPr>
        <w:tabs>
          <w:tab w:val="left" w:pos="90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4MP outdoor PTZ thermal camera</w:t>
      </w:r>
    </w:p>
    <w:p w14:paraId="2A6AAB0C" w14:textId="77777777" w:rsidR="001A7826" w:rsidRDefault="001A7826" w:rsidP="001A7826">
      <w:pPr>
        <w:tabs>
          <w:tab w:val="left" w:pos="900"/>
        </w:tabs>
        <w:jc w:val="center"/>
        <w:rPr>
          <w:rFonts w:ascii="Times New Roman" w:eastAsia="Times New Roman" w:hAnsi="Times New Roman" w:cs="Times New Roman"/>
        </w:rPr>
      </w:pPr>
    </w:p>
    <w:p w14:paraId="6042C75F" w14:textId="77777777" w:rsidR="00C2481D" w:rsidRDefault="0026534E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6042C760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6042C761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6042C762" w14:textId="77777777" w:rsidR="00C2481D" w:rsidRPr="00474F35" w:rsidRDefault="0026534E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 xml:space="preserve">IP Cameras 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 xml:space="preserve">1.  Where several alternative parameters or specifications exist, or where, the specifier has the option of inserting text, such choices are presented in </w:t>
      </w:r>
      <w:r>
        <w:rPr>
          <w:b/>
        </w:rPr>
        <w:t>&lt;bold bracketed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 xml:space="preserve">2.  Explanatory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94FF5F6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>PTZ THERMAL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0BE90F1C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 MP </w:t>
      </w:r>
      <w:r w:rsidR="008F2338">
        <w:rPr>
          <w:color w:val="000000"/>
        </w:rPr>
        <w:t xml:space="preserve">IP-67-rated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73740F">
        <w:rPr>
          <w:color w:val="000000"/>
        </w:rPr>
        <w:t xml:space="preserve"> 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mDNS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QoS – DiffServ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4A729642" w14:textId="77777777" w:rsidR="00A01201" w:rsidRPr="00687C24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28FB4EB3" w14:textId="77777777" w:rsidR="00A01201" w:rsidRPr="00972320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>
        <w:rPr>
          <w:color w:val="000000"/>
        </w:rPr>
        <w:t>2</w:t>
      </w:r>
    </w:p>
    <w:p w14:paraId="417F0D6B" w14:textId="77777777" w:rsidR="00A01201" w:rsidRPr="00972320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707979AD" w14:textId="77777777" w:rsidR="00A01201" w:rsidRPr="00687C24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7F3DCCD7" w14:textId="77777777" w:rsidR="00A01201" w:rsidRPr="00687C24" w:rsidRDefault="00A01201" w:rsidP="00A01201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00E862FF" w14:textId="77777777" w:rsidR="00A01201" w:rsidRPr="00687C24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6E2A9318" w14:textId="77777777" w:rsidR="00A01201" w:rsidRPr="00687C24" w:rsidRDefault="00A01201" w:rsidP="00A01201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725A0457" w14:textId="77777777" w:rsidR="00A01201" w:rsidRPr="00687C24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MJPEG</w:t>
      </w:r>
    </w:p>
    <w:p w14:paraId="02657652" w14:textId="77777777" w:rsidR="00A01201" w:rsidRPr="00687C24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>
        <w:rPr>
          <w:color w:val="000000"/>
        </w:rPr>
        <w:t>-2001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1280x720)</w:t>
      </w:r>
    </w:p>
    <w:p w14:paraId="0978CCE2" w14:textId="77777777" w:rsidR="00A01201" w:rsidRPr="00B84307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>
        <w:rPr>
          <w:color w:val="000000"/>
        </w:rPr>
        <w:t>-2008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7A58AA34" w14:textId="77777777" w:rsidR="00A01201" w:rsidRPr="006D3154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36869540" w14:textId="77777777" w:rsidR="00A01201" w:rsidRPr="00687C24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6AFF6A12" w14:textId="3EE7FE71" w:rsidR="00E40F48" w:rsidRPr="00687C24" w:rsidRDefault="00E40F4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07A00722" w14:textId="77777777" w:rsidR="00A01201" w:rsidRPr="004A0640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213E600C" w14:textId="77777777" w:rsidR="00A01201" w:rsidRPr="00687C24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6042C798" w14:textId="5959F456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379E1635" w14:textId="77777777" w:rsidR="00A01201" w:rsidRPr="00A745C7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46C6B2EA" w14:textId="77777777" w:rsidR="00A01201" w:rsidRPr="00A745C7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4FCA95AC" w14:textId="77777777" w:rsidR="00A01201" w:rsidRPr="00687C24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RCM: AS/NZS CISPR 32</w:t>
      </w:r>
    </w:p>
    <w:p w14:paraId="29DCB915" w14:textId="77777777" w:rsidR="00A01201" w:rsidRPr="00687C24" w:rsidRDefault="00A01201" w:rsidP="00A0120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13B52D0E" w14:textId="77777777" w:rsidR="00A01201" w:rsidRPr="007F61D2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288E1E12" w14:textId="77777777" w:rsidR="00A01201" w:rsidRPr="007F61D2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>
        <w:rPr>
          <w:lang w:val="it-IT"/>
        </w:rPr>
        <w:t xml:space="preserve"> </w:t>
      </w:r>
      <w:r w:rsidRPr="00687C24">
        <w:rPr>
          <w:lang w:val="it-IT"/>
        </w:rPr>
        <w:t>C22.2 No. 62368-1</w:t>
      </w:r>
      <w:r>
        <w:rPr>
          <w:lang w:val="it-IT"/>
        </w:rPr>
        <w:t>-14,</w:t>
      </w:r>
      <w:r w:rsidRPr="00687C24">
        <w:rPr>
          <w:lang w:val="it-IT"/>
        </w:rPr>
        <w:t xml:space="preserve"> </w:t>
      </w:r>
      <w:r>
        <w:rPr>
          <w:lang w:val="it-IT"/>
        </w:rPr>
        <w:t>E</w:t>
      </w:r>
      <w:r w:rsidRPr="00687C24">
        <w:rPr>
          <w:lang w:val="it-IT"/>
        </w:rPr>
        <w:t xml:space="preserve">d. </w:t>
      </w:r>
      <w:r>
        <w:rPr>
          <w:lang w:val="it-IT"/>
        </w:rPr>
        <w:t>2</w:t>
      </w:r>
    </w:p>
    <w:p w14:paraId="6F2463EA" w14:textId="77777777" w:rsidR="00A01201" w:rsidRPr="007F61D2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6219FDDE" w14:textId="77777777" w:rsidR="00A01201" w:rsidRPr="00CB17DB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1A2D2337" w14:textId="77777777" w:rsidR="00A01201" w:rsidRPr="00687C24" w:rsidRDefault="00A01201" w:rsidP="00A0120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50ACA83B" w14:textId="77777777" w:rsidR="00A01201" w:rsidRPr="00687C24" w:rsidRDefault="00A01201" w:rsidP="00A0120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0ABEC291" w14:textId="77777777" w:rsidR="00A01201" w:rsidRPr="00687C24" w:rsidRDefault="00A01201" w:rsidP="00A01201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533AF410" w14:textId="77777777" w:rsidR="00A01201" w:rsidRPr="00687C24" w:rsidRDefault="00A01201" w:rsidP="00A01201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17B1FD48" w14:textId="77777777" w:rsidR="00A01201" w:rsidRDefault="00A01201" w:rsidP="00A01201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68455B44" w14:textId="77777777" w:rsidR="00C40DFB" w:rsidRDefault="00C40DFB" w:rsidP="00C40DFB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Military standards</w:t>
      </w:r>
    </w:p>
    <w:p w14:paraId="47CB3C9C" w14:textId="77777777" w:rsidR="00C40DFB" w:rsidRPr="00DD1583" w:rsidRDefault="00C40DFB" w:rsidP="00C40DF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501.7 High Temperature</w:t>
      </w:r>
    </w:p>
    <w:p w14:paraId="5AE0FEA4" w14:textId="77777777" w:rsidR="00C40DFB" w:rsidRPr="00DD1583" w:rsidRDefault="00C40DFB" w:rsidP="00C40DF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502.7 Low Temperature</w:t>
      </w:r>
    </w:p>
    <w:p w14:paraId="0495CED8" w14:textId="77777777" w:rsidR="00C40DFB" w:rsidRPr="00DD1583" w:rsidRDefault="00C40DFB" w:rsidP="00C40DF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505.7 Solar Radiation procedure 1</w:t>
      </w:r>
    </w:p>
    <w:p w14:paraId="022CF237" w14:textId="77777777" w:rsidR="00C40DFB" w:rsidRPr="00DD1583" w:rsidRDefault="00C40DFB" w:rsidP="00C40DF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506.6 Procedure I – Wind Driven Rain</w:t>
      </w:r>
    </w:p>
    <w:p w14:paraId="1154CEDF" w14:textId="77777777" w:rsidR="00C40DFB" w:rsidRPr="00DD1583" w:rsidRDefault="00C40DFB" w:rsidP="00C40DF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pt-PT"/>
        </w:rPr>
      </w:pPr>
      <w:r w:rsidRPr="00DD1583">
        <w:rPr>
          <w:color w:val="000000"/>
          <w:lang w:val="pt-PT"/>
        </w:rPr>
        <w:t>MIL-STD-810H 509.7 Salt Fog</w:t>
      </w:r>
    </w:p>
    <w:p w14:paraId="7D90FEE7" w14:textId="77777777" w:rsidR="00C40DFB" w:rsidRPr="00DD1583" w:rsidRDefault="00C40DFB" w:rsidP="00C40DF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510.7 Dust &amp; Sand</w:t>
      </w:r>
    </w:p>
    <w:p w14:paraId="3E8FD61C" w14:textId="77777777" w:rsidR="00C40DFB" w:rsidRPr="00DD1583" w:rsidRDefault="00C40DFB" w:rsidP="00C40DFB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MIL-STD-167-1A Vibrations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r w:rsidRPr="00A5399C">
        <w:rPr>
          <w:color w:val="000000"/>
        </w:rPr>
        <w:t xml:space="preserve">Manufacturer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1F451C22" w14:textId="77777777" w:rsidR="00103E21" w:rsidRDefault="0026534E" w:rsidP="00103E21">
      <w:pPr>
        <w:numPr>
          <w:ilvl w:val="2"/>
          <w:numId w:val="3"/>
        </w:numPr>
      </w:pPr>
      <w:r w:rsidRPr="00652EA7">
        <w:t xml:space="preserve">Manufacturer: </w:t>
      </w:r>
      <w:r w:rsidRPr="00652EA7">
        <w:tab/>
      </w:r>
      <w:r w:rsidR="00103E21" w:rsidRPr="009F2391">
        <w:t>IQSIGHT LLC</w:t>
      </w:r>
    </w:p>
    <w:p w14:paraId="395511FA" w14:textId="77777777" w:rsidR="00103E21" w:rsidRDefault="00103E21" w:rsidP="00103E21">
      <w:pPr>
        <w:ind w:left="2880"/>
      </w:pPr>
      <w:r>
        <w:t>130 Perinton Parkway</w:t>
      </w:r>
    </w:p>
    <w:p w14:paraId="0F9F848E" w14:textId="77777777" w:rsidR="00103E21" w:rsidRDefault="00103E21" w:rsidP="00103E21">
      <w:pPr>
        <w:ind w:left="2880"/>
      </w:pPr>
      <w:r>
        <w:t>Fairport, New York, 14450</w:t>
      </w:r>
    </w:p>
    <w:p w14:paraId="75AD022A" w14:textId="77777777" w:rsidR="00103E21" w:rsidRDefault="00103E21" w:rsidP="00103E21">
      <w:pPr>
        <w:ind w:left="2880"/>
      </w:pPr>
      <w:r>
        <w:t>USA</w:t>
      </w:r>
    </w:p>
    <w:p w14:paraId="09390983" w14:textId="77777777" w:rsidR="00103E21" w:rsidRDefault="00103E21" w:rsidP="00103E21">
      <w:pPr>
        <w:ind w:left="2880"/>
      </w:pPr>
      <w:r>
        <w:t>Phone: +1 800-289-0096</w:t>
      </w:r>
    </w:p>
    <w:p w14:paraId="6C2E8AA1" w14:textId="77777777" w:rsidR="00103E21" w:rsidRDefault="00103E21" w:rsidP="00103E21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50892A7D" w14:textId="77777777" w:rsidR="00103E21" w:rsidRDefault="00103E21" w:rsidP="00103E21">
      <w:pPr>
        <w:ind w:left="2880"/>
        <w:rPr>
          <w:rStyle w:val="Hyperlink"/>
        </w:rPr>
      </w:pPr>
      <w:r>
        <w:t xml:space="preserve">Email: </w:t>
      </w:r>
      <w:hyperlink r:id="rId15" w:tgtFrame="_blank" w:history="1">
        <w:r w:rsidRPr="009F2391">
          <w:rPr>
            <w:rStyle w:val="Hyperlink"/>
          </w:rPr>
          <w:t>video.systems@iqsight.com</w:t>
        </w:r>
      </w:hyperlink>
    </w:p>
    <w:p w14:paraId="392FDBBF" w14:textId="77777777" w:rsidR="00103E21" w:rsidRDefault="00103E21" w:rsidP="00103E21">
      <w:pPr>
        <w:ind w:left="2880"/>
        <w:rPr>
          <w:rStyle w:val="Hyperlink"/>
        </w:rPr>
      </w:pPr>
      <w:hyperlink r:id="rId16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7C0DFC29" w14:textId="77777777" w:rsidR="00103E21" w:rsidRDefault="00103E21" w:rsidP="00103E21">
      <w:pPr>
        <w:spacing w:before="60"/>
        <w:ind w:left="2880"/>
        <w:rPr>
          <w:lang w:val="fr-FR"/>
        </w:rPr>
      </w:pPr>
    </w:p>
    <w:p w14:paraId="3F8F9F90" w14:textId="77777777" w:rsidR="00103E21" w:rsidRPr="00D63992" w:rsidRDefault="00103E21" w:rsidP="00103E21">
      <w:pPr>
        <w:ind w:left="2880"/>
      </w:pPr>
      <w:r w:rsidRPr="00D63992">
        <w:t>IQSIGHT B.V.</w:t>
      </w:r>
      <w:r w:rsidRPr="00D63992">
        <w:br/>
        <w:t>Achtseweg Zuid 173</w:t>
      </w:r>
      <w:r w:rsidRPr="00D63992">
        <w:br/>
        <w:t>5651 GW Eindhoven</w:t>
      </w:r>
      <w:r w:rsidRPr="00D63992">
        <w:br/>
        <w:t>The Netherlands</w:t>
      </w:r>
    </w:p>
    <w:p w14:paraId="03E93C18" w14:textId="77777777" w:rsidR="00103E21" w:rsidRPr="00D63992" w:rsidRDefault="00103E21" w:rsidP="00103E21">
      <w:pPr>
        <w:ind w:left="2880"/>
      </w:pPr>
      <w:r w:rsidRPr="00D63992">
        <w:t>Phone: + 31 40 2577 202</w:t>
      </w:r>
    </w:p>
    <w:p w14:paraId="25B323F6" w14:textId="77777777" w:rsidR="00103E21" w:rsidRPr="00D63992" w:rsidRDefault="00103E21" w:rsidP="00103E21">
      <w:pPr>
        <w:ind w:left="2880"/>
        <w:rPr>
          <w:lang w:val="fr-FR"/>
        </w:rPr>
      </w:pPr>
      <w:r w:rsidRPr="00D63992">
        <w:rPr>
          <w:lang w:val="fr-FR"/>
        </w:rPr>
        <w:t>Fax: +31 40 2577 330</w:t>
      </w:r>
    </w:p>
    <w:p w14:paraId="64775388" w14:textId="77777777" w:rsidR="00103E21" w:rsidRPr="00D63992" w:rsidRDefault="00103E21" w:rsidP="00103E21">
      <w:pPr>
        <w:ind w:left="2880"/>
        <w:rPr>
          <w:lang w:val="fr-FR"/>
        </w:rPr>
      </w:pPr>
      <w:hyperlink r:id="rId17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50CC66F7" w14:textId="77777777" w:rsidR="00103E21" w:rsidRDefault="00103E21" w:rsidP="00103E21">
      <w:pPr>
        <w:ind w:left="2880"/>
      </w:pPr>
      <w:hyperlink r:id="rId18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4C96F469" w14:textId="77777777" w:rsidR="00103E21" w:rsidRDefault="00103E21" w:rsidP="00103E21">
      <w:pPr>
        <w:spacing w:before="60"/>
        <w:ind w:left="2880"/>
        <w:rPr>
          <w:lang w:val="fr-FR"/>
        </w:rPr>
      </w:pPr>
    </w:p>
    <w:p w14:paraId="562B4273" w14:textId="77777777" w:rsidR="00103E21" w:rsidRPr="00D63992" w:rsidRDefault="00103E21" w:rsidP="00103E21">
      <w:pPr>
        <w:ind w:left="2880"/>
      </w:pPr>
      <w:r w:rsidRPr="00D63992">
        <w:t>KEENFINITY PTE. LTD.</w:t>
      </w:r>
    </w:p>
    <w:p w14:paraId="54A11B9B" w14:textId="77777777" w:rsidR="00103E21" w:rsidRPr="00D63992" w:rsidRDefault="00103E21" w:rsidP="00103E21">
      <w:pPr>
        <w:ind w:left="2880"/>
      </w:pPr>
      <w:smartTag w:uri="urn:schemas-microsoft-com:office:smarttags" w:element="Street">
        <w:smartTag w:uri="urn:schemas-microsoft-com:office:smarttags" w:element="address">
          <w:r w:rsidRPr="00D63992">
            <w:t>11 Bishan Street</w:t>
          </w:r>
        </w:smartTag>
      </w:smartTag>
      <w:r w:rsidRPr="00D63992">
        <w:t xml:space="preserve"> 21</w:t>
      </w:r>
    </w:p>
    <w:p w14:paraId="43ACDD61" w14:textId="77777777" w:rsidR="00103E21" w:rsidRPr="00D63992" w:rsidRDefault="00103E21" w:rsidP="00103E21">
      <w:pPr>
        <w:ind w:left="2880"/>
      </w:pPr>
      <w:smartTag w:uri="urn:schemas-microsoft-com:office:smarttags" w:element="country-region">
        <w:smartTag w:uri="urn:schemas-microsoft-com:office:smarttags" w:element="place">
          <w:r w:rsidRPr="00D63992">
            <w:t>Singapore</w:t>
          </w:r>
        </w:smartTag>
      </w:smartTag>
      <w:r w:rsidRPr="00D63992">
        <w:t xml:space="preserve"> 573943</w:t>
      </w:r>
    </w:p>
    <w:p w14:paraId="59B5A46F" w14:textId="77777777" w:rsidR="00103E21" w:rsidRPr="00D63992" w:rsidRDefault="00103E21" w:rsidP="00103E21">
      <w:pPr>
        <w:ind w:left="2880"/>
      </w:pPr>
      <w:r w:rsidRPr="00D63992">
        <w:t>Phone: +65 6571 2600</w:t>
      </w:r>
    </w:p>
    <w:p w14:paraId="28721A21" w14:textId="77777777" w:rsidR="00103E21" w:rsidRPr="00D63992" w:rsidRDefault="00103E21" w:rsidP="00103E21">
      <w:pPr>
        <w:ind w:left="2880"/>
      </w:pPr>
      <w:r w:rsidRPr="00D63992">
        <w:t>Fax: +65 6571 2698</w:t>
      </w:r>
    </w:p>
    <w:p w14:paraId="3C613BBB" w14:textId="77777777" w:rsidR="00103E21" w:rsidRPr="00D63992" w:rsidRDefault="00103E21" w:rsidP="00103E21">
      <w:pPr>
        <w:ind w:left="2880"/>
      </w:pPr>
      <w:hyperlink r:id="rId19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0" w:tgtFrame="_blank" w:history="1">
        <w:r w:rsidRPr="00D63992">
          <w:rPr>
            <w:rStyle w:val="Hyperlink"/>
          </w:rPr>
          <w:t>apr.sales@keenfinity-group.com</w:t>
        </w:r>
      </w:hyperlink>
    </w:p>
    <w:p w14:paraId="793D434E" w14:textId="77777777" w:rsidR="00103E21" w:rsidRDefault="00103E21" w:rsidP="00103E21">
      <w:pPr>
        <w:ind w:left="2880"/>
        <w:rPr>
          <w:lang w:val="fr-FR"/>
        </w:rPr>
      </w:pPr>
      <w:hyperlink r:id="rId21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3E4C0764" w:rsidR="00C2481D" w:rsidRDefault="0026534E" w:rsidP="00103E21">
      <w:pPr>
        <w:numPr>
          <w:ilvl w:val="2"/>
          <w:numId w:val="3"/>
        </w:numPr>
        <w:spacing w:before="120"/>
      </w:pPr>
      <w:r>
        <w:t>Product Model:</w:t>
      </w:r>
      <w:r>
        <w:tab/>
      </w:r>
      <w:r w:rsidR="0020444E">
        <w:t>MIC-98</w:t>
      </w:r>
      <w:r w:rsidR="00B71ED7">
        <w:t>03S-Z30</w:t>
      </w:r>
      <w:r w:rsidR="00A5066E">
        <w:t>G</w:t>
      </w:r>
      <w:r w:rsidR="00705C96">
        <w:t>06V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6042C7C6" w14:textId="601B5A2D" w:rsidR="00C2481D" w:rsidRPr="00BA7991" w:rsidRDefault="0026534E" w:rsidP="001305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687C24">
        <w:rPr>
          <w:color w:val="000000"/>
        </w:rPr>
        <w:t xml:space="preserve">The camera shall be </w:t>
      </w:r>
      <w:r w:rsidR="00841442" w:rsidRPr="00687C24">
        <w:rPr>
          <w:color w:val="000000"/>
        </w:rPr>
        <w:t xml:space="preserve">a </w:t>
      </w:r>
      <w:r w:rsidR="006714F6" w:rsidRPr="006714F6">
        <w:rPr>
          <w:color w:val="000000"/>
        </w:rPr>
        <w:t>4 MP IP-67-rated outdoor PTZ camera with H.264 and H.265 encoding, dynamic range of 133 dB, and built-in artificial intelligence providing full situational awareness and triggers for relevant alerts.</w:t>
      </w:r>
    </w:p>
    <w:p w14:paraId="6042C7C7" w14:textId="1F4B2AA2" w:rsidR="00C2481D" w:rsidRDefault="0026534E" w:rsidP="009C14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305FF">
        <w:rPr>
          <w:color w:val="000000"/>
        </w:rPr>
        <w:t>PTZ</w:t>
      </w:r>
      <w:r>
        <w:rPr>
          <w:color w:val="000000"/>
        </w:rPr>
        <w:t xml:space="preserve"> camera shall possess the following primary characteristics:</w:t>
      </w:r>
    </w:p>
    <w:p w14:paraId="6042C7C8" w14:textId="2503C37C" w:rsidR="00C2481D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H.264, </w:t>
      </w:r>
      <w:r w:rsidR="00282472">
        <w:rPr>
          <w:color w:val="000000"/>
        </w:rPr>
        <w:t xml:space="preserve">H.265, </w:t>
      </w:r>
      <w:r>
        <w:rPr>
          <w:color w:val="000000"/>
        </w:rPr>
        <w:t>and MJPEG compression</w:t>
      </w:r>
    </w:p>
    <w:p w14:paraId="6327C0BC" w14:textId="79675296" w:rsidR="00307F66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 w:rsidR="004618C9">
        <w:t>2560</w:t>
      </w:r>
      <w:r w:rsidR="008B0346">
        <w:t xml:space="preserve"> x </w:t>
      </w:r>
      <w:r w:rsidR="004618C9">
        <w:t>1440</w:t>
      </w:r>
      <w:r w:rsidR="008B0346">
        <w:t xml:space="preserve"> </w:t>
      </w:r>
      <w:r>
        <w:rPr>
          <w:color w:val="000000"/>
        </w:rPr>
        <w:t xml:space="preserve">pixels </w:t>
      </w:r>
    </w:p>
    <w:p w14:paraId="6042C7C9" w14:textId="7AF5B465" w:rsidR="00C2481D" w:rsidRDefault="00307F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</w:t>
      </w:r>
      <w:r w:rsidR="0026534E">
        <w:rPr>
          <w:color w:val="000000"/>
        </w:rPr>
        <w:t xml:space="preserve"> </w:t>
      </w:r>
      <w:r w:rsidR="00CD7283">
        <w:rPr>
          <w:color w:val="000000"/>
        </w:rPr>
        <w:t>60</w:t>
      </w:r>
      <w:r w:rsidR="0026534E">
        <w:rPr>
          <w:color w:val="000000"/>
        </w:rPr>
        <w:t xml:space="preserve"> fps</w:t>
      </w:r>
    </w:p>
    <w:p w14:paraId="0D3831B3" w14:textId="46E6C5A8" w:rsidR="003A0654" w:rsidRDefault="003A0654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Suite of </w:t>
      </w:r>
      <w:r w:rsidR="00B22A3C">
        <w:rPr>
          <w:color w:val="000000"/>
        </w:rPr>
        <w:t xml:space="preserve">video analytics based on Artificial Intelligence and </w:t>
      </w:r>
      <w:r w:rsidR="005511A3">
        <w:rPr>
          <w:color w:val="000000"/>
        </w:rPr>
        <w:t xml:space="preserve">deep </w:t>
      </w:r>
      <w:r w:rsidR="00DF7367">
        <w:rPr>
          <w:color w:val="000000"/>
        </w:rPr>
        <w:t>learning</w:t>
      </w:r>
    </w:p>
    <w:p w14:paraId="50E31530" w14:textId="045B8F2E" w:rsidR="005511A3" w:rsidRDefault="00B22A3C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</w:t>
      </w:r>
      <w:r w:rsidR="005511A3">
        <w:rPr>
          <w:color w:val="000000"/>
        </w:rPr>
        <w:t>-directional audio</w:t>
      </w:r>
    </w:p>
    <w:p w14:paraId="40F209CC" w14:textId="53413F21" w:rsidR="00623E66" w:rsidRDefault="00623E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 w:rsidR="00157426"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 w:rsidR="00157426">
        <w:rPr>
          <w:color w:val="000000"/>
        </w:rPr>
        <w:t>ing of</w:t>
      </w:r>
      <w:r w:rsidRPr="00623E66">
        <w:rPr>
          <w:color w:val="000000"/>
        </w:rPr>
        <w:t xml:space="preserve"> persons or objects</w:t>
      </w:r>
      <w:r w:rsidR="007E753F">
        <w:rPr>
          <w:color w:val="000000"/>
        </w:rPr>
        <w:t xml:space="preserve"> </w:t>
      </w:r>
    </w:p>
    <w:p w14:paraId="5FB7AB4B" w14:textId="77777777" w:rsidR="007D4E97" w:rsidRPr="00E96ED1" w:rsidRDefault="007D4E97" w:rsidP="007D4E9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PKI,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170D46D5" w14:textId="236AEEB4" w:rsidR="00181620" w:rsidRDefault="006C13F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545D9913" w14:textId="4B75DD4F" w:rsidR="009E63DD" w:rsidRDefault="009E63DD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Pre-configured </w:t>
      </w:r>
      <w:r w:rsidR="00DC6C68">
        <w:rPr>
          <w:color w:val="000000"/>
        </w:rPr>
        <w:t xml:space="preserve">optimized </w:t>
      </w:r>
      <w:r>
        <w:rPr>
          <w:color w:val="000000"/>
        </w:rPr>
        <w:t>scene modes</w:t>
      </w:r>
    </w:p>
    <w:p w14:paraId="0FEA8541" w14:textId="46DEA798" w:rsidR="00C05FD2" w:rsidRDefault="00C05FD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7CEC705A" w14:textId="1CB9094A" w:rsidR="00A710E5" w:rsidRDefault="00101CFA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00FC7498" w14:textId="61B5AF0F" w:rsidR="007D4E97" w:rsidRPr="009274D6" w:rsidRDefault="007D4E97" w:rsidP="007D4E9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>
        <w:rPr>
          <w:color w:val="000000"/>
          <w:lang w:val="nl-NL"/>
        </w:rPr>
        <w:t>6, IP67</w:t>
      </w:r>
      <w:r w:rsidRPr="009274D6">
        <w:rPr>
          <w:color w:val="000000"/>
          <w:lang w:val="nl-NL"/>
        </w:rPr>
        <w:t xml:space="preserve"> and IK10 environmental ratings</w:t>
      </w:r>
    </w:p>
    <w:p w14:paraId="6042C7CC" w14:textId="57350672" w:rsidR="00C2481D" w:rsidRDefault="0026534E" w:rsidP="00F03C0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</w:r>
      <w:r w:rsidR="00916A0E">
        <w:rPr>
          <w:color w:val="000000"/>
        </w:rPr>
        <w:t xml:space="preserve">24 VAC, </w:t>
      </w:r>
      <w:r w:rsidR="00674BEF">
        <w:rPr>
          <w:color w:val="000000"/>
        </w:rPr>
        <w:t>36</w:t>
      </w:r>
      <w:r w:rsidR="00916A0E">
        <w:rPr>
          <w:color w:val="000000"/>
        </w:rPr>
        <w:t xml:space="preserve"> VDC, </w:t>
      </w:r>
      <w:r w:rsidR="00E96ED1">
        <w:rPr>
          <w:color w:val="000000"/>
        </w:rPr>
        <w:t xml:space="preserve">or </w:t>
      </w:r>
      <w:r>
        <w:rPr>
          <w:color w:val="000000"/>
        </w:rPr>
        <w:t>P</w:t>
      </w:r>
      <w:r w:rsidR="000112B5">
        <w:rPr>
          <w:color w:val="000000"/>
        </w:rPr>
        <w:t>o</w:t>
      </w:r>
      <w:r>
        <w:rPr>
          <w:color w:val="000000"/>
        </w:rPr>
        <w:t xml:space="preserve">E </w:t>
      </w:r>
      <w:r w:rsidR="00605E2E" w:rsidRPr="00980E0D">
        <w:rPr>
          <w:color w:val="000000"/>
        </w:rPr>
        <w:t xml:space="preserve">IEEE </w:t>
      </w:r>
      <w:r w:rsidR="00605E2E">
        <w:rPr>
          <w:color w:val="000000"/>
        </w:rPr>
        <w:t>802.3</w:t>
      </w:r>
      <w:r w:rsidR="00674BEF">
        <w:rPr>
          <w:color w:val="000000"/>
        </w:rPr>
        <w:t>bt</w:t>
      </w:r>
    </w:p>
    <w:p w14:paraId="6042C7CD" w14:textId="77777777" w:rsidR="00C2481D" w:rsidRDefault="0026534E" w:rsidP="00F03C0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5DC6813E" w14:textId="77777777" w:rsidR="001A7826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Imaging Device:</w:t>
      </w:r>
      <w:r>
        <w:rPr>
          <w:color w:val="000000"/>
        </w:rPr>
        <w:tab/>
      </w:r>
    </w:p>
    <w:p w14:paraId="23591AC4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1/</w:t>
      </w:r>
      <w:r>
        <w:rPr>
          <w:color w:val="000000"/>
        </w:rPr>
        <w:t>1</w:t>
      </w:r>
      <w:r w:rsidRPr="00C949EE">
        <w:rPr>
          <w:color w:val="000000"/>
        </w:rPr>
        <w:t>.</w:t>
      </w:r>
      <w:r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2C64929E" w14:textId="09EBCC42" w:rsidR="001A7826" w:rsidRPr="00C949EE" w:rsidRDefault="001A7826" w:rsidP="001A7826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m</w:t>
      </w:r>
      <w:r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 w:rsidR="004618C9">
        <w:rPr>
          <w:color w:val="000000"/>
        </w:rPr>
        <w:t>2560</w:t>
      </w:r>
      <w:r>
        <w:rPr>
          <w:color w:val="000000"/>
        </w:rPr>
        <w:t>x</w:t>
      </w:r>
      <w:r w:rsidR="004618C9">
        <w:rPr>
          <w:color w:val="000000"/>
        </w:rPr>
        <w:t>1440</w:t>
      </w:r>
      <w:r w:rsidRPr="00C949EE">
        <w:rPr>
          <w:color w:val="000000"/>
        </w:rPr>
        <w:t xml:space="preserve"> (</w:t>
      </w:r>
      <w:r>
        <w:rPr>
          <w:color w:val="000000"/>
        </w:rPr>
        <w:t>4</w:t>
      </w:r>
      <w:r w:rsidRPr="00C949EE">
        <w:rPr>
          <w:color w:val="000000"/>
        </w:rPr>
        <w:t>MP).</w:t>
      </w:r>
    </w:p>
    <w:p w14:paraId="295980D4" w14:textId="77777777" w:rsidR="001A7826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69B01F27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focal length of 6.6 to 198 mm.</w:t>
      </w:r>
    </w:p>
    <w:p w14:paraId="24A808B7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lens aperture of F/1.5 to F/4.8.</w:t>
      </w:r>
    </w:p>
    <w:p w14:paraId="5D631D62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9" w:name="_Hlk213154280"/>
      <w:r>
        <w:rPr>
          <w:color w:val="000000"/>
        </w:rPr>
        <w:t>The PTZ camera shall offer lens zoom up to 30 x and digital zoom up to 16 x.</w:t>
      </w:r>
    </w:p>
    <w:bookmarkEnd w:id="9"/>
    <w:p w14:paraId="3E6B2EB0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an horizontal field of view of 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2.1</w:t>
      </w:r>
      <w:r w:rsidRPr="00F03C07">
        <w:rPr>
          <w:color w:val="000000"/>
        </w:rPr>
        <w:t>°</w:t>
      </w:r>
      <w:r>
        <w:rPr>
          <w:color w:val="000000"/>
        </w:rPr>
        <w:t>.</w:t>
      </w:r>
    </w:p>
    <w:p w14:paraId="30EAF9F8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motorized zoom/focus control.</w:t>
      </w:r>
    </w:p>
    <w:p w14:paraId="41846560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automatic Iris control with manual override.</w:t>
      </w:r>
    </w:p>
    <w:p w14:paraId="0F31FC41" w14:textId="77777777" w:rsidR="001A7826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Streaming:</w:t>
      </w:r>
    </w:p>
    <w:p w14:paraId="0BA6FE11" w14:textId="77777777" w:rsidR="001A7826" w:rsidRDefault="001A7826" w:rsidP="001A7826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>
        <w:rPr>
          <w:color w:val="000000"/>
        </w:rPr>
        <w:t>PTZ</w:t>
      </w:r>
      <w:r w:rsidRPr="005B610F">
        <w:rPr>
          <w:color w:val="000000"/>
        </w:rPr>
        <w:t xml:space="preserve"> camera shall provide direct network connection using H.265, H.264 and M-JPEG compression and bandwidth throttling to efficiently manage bandwidth and storage requirements while delivering outstanding image quality.</w:t>
      </w:r>
    </w:p>
    <w:p w14:paraId="206D8B59" w14:textId="77777777" w:rsidR="001A7826" w:rsidRPr="005B610F" w:rsidRDefault="001A7826" w:rsidP="001A7826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The PTZ camera shall provide one M-JPEG and at least three H.264/H.265 independently configurable streams.</w:t>
      </w:r>
    </w:p>
    <w:p w14:paraId="32BE13E9" w14:textId="77777777" w:rsidR="00D306D4" w:rsidRDefault="00D306D4" w:rsidP="00D306D4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410E9D53" w14:textId="77777777" w:rsidR="00D306D4" w:rsidRDefault="00D306D4" w:rsidP="00D306D4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68B63E29" w14:textId="77777777" w:rsidR="00D306D4" w:rsidRDefault="00D306D4" w:rsidP="00D306D4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327B8FE6" w14:textId="77777777" w:rsidR="00D306D4" w:rsidRDefault="00D306D4" w:rsidP="00D306D4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494C3EB3" w14:textId="77777777" w:rsidR="00D306D4" w:rsidRDefault="00D306D4" w:rsidP="00D306D4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0D0E3232" w14:textId="77777777" w:rsidR="00D306D4" w:rsidRDefault="00D306D4" w:rsidP="00D306D4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74A8617B" w14:textId="77777777" w:rsidR="00D306D4" w:rsidRDefault="00D306D4" w:rsidP="00D306D4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5EFF37AF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deliver HD 1080p video, at rates up to 60 images per second. </w:t>
      </w:r>
    </w:p>
    <w:p w14:paraId="00081F47" w14:textId="77777777" w:rsidR="001A7826" w:rsidRPr="00EF1DD1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PTZ camera shall offer a High Dynamic Range of </w:t>
      </w:r>
      <w:r w:rsidRPr="00EF1DD1">
        <w:t>1</w:t>
      </w:r>
      <w:r>
        <w:t>33</w:t>
      </w:r>
      <w:r w:rsidRPr="00EF1DD1">
        <w:t xml:space="preserve"> dB </w:t>
      </w:r>
      <w:r>
        <w:t>for clear images in extreme high-contrast environments.</w:t>
      </w:r>
    </w:p>
    <w:p w14:paraId="52A48D15" w14:textId="77777777" w:rsidR="001A7826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3rdcrjn" w:colFirst="0" w:colLast="0"/>
      <w:bookmarkEnd w:id="10"/>
      <w:r>
        <w:rPr>
          <w:color w:val="000000"/>
        </w:rPr>
        <w:t>Additional Video Functions:</w:t>
      </w:r>
    </w:p>
    <w:p w14:paraId="0DC53181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6108DEEE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the ability to define up to 32 privacy masks.</w:t>
      </w:r>
    </w:p>
    <w:p w14:paraId="2C5D2BBA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multiple user defined privacy masks patterns, including:</w:t>
      </w:r>
    </w:p>
    <w:p w14:paraId="0D633B31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Hlk206080613"/>
      <w:r w:rsidRPr="007A079B">
        <w:rPr>
          <w:color w:val="000000"/>
        </w:rPr>
        <w:t>Off</w:t>
      </w:r>
    </w:p>
    <w:p w14:paraId="32E27841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352C2AF5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7A78CE92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0799A184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2BD5FCC7" w14:textId="77777777" w:rsidR="001A7826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4B4F1E22" w14:textId="77777777" w:rsidR="001A7826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3543CEE7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1"/>
    <w:p w14:paraId="05653183" w14:textId="77777777" w:rsidR="001A7826" w:rsidRPr="00CF70DF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video watermarking capabilities.</w:t>
      </w:r>
    </w:p>
    <w:p w14:paraId="16292DE8" w14:textId="77777777" w:rsidR="001A7826" w:rsidRPr="00CF70DF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display stamping.</w:t>
      </w:r>
    </w:p>
    <w:p w14:paraId="44D2E36A" w14:textId="77777777" w:rsidR="001A7826" w:rsidRPr="00CF70DF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be capable of displaying its location information.</w:t>
      </w:r>
    </w:p>
    <w:p w14:paraId="696B33F2" w14:textId="77777777" w:rsidR="001A7826" w:rsidRPr="00920AFC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support a white balance range from </w:t>
      </w:r>
      <w:r w:rsidRPr="0093113E">
        <w:t>2000 K to 10,000 K.</w:t>
      </w:r>
    </w:p>
    <w:p w14:paraId="50B4ADF8" w14:textId="77777777" w:rsidR="001A7826" w:rsidRDefault="001A7826" w:rsidP="001A7826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The PTZ camera shall produce a monochrome image with a minimum scene illumination of 0.0017 lux, with IR 0.0 lux.</w:t>
      </w:r>
    </w:p>
    <w:p w14:paraId="3E82E1E1" w14:textId="77777777" w:rsidR="001A7826" w:rsidRDefault="001A7826" w:rsidP="001A7826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 lux.</w:t>
      </w:r>
    </w:p>
    <w:p w14:paraId="3E2045F6" w14:textId="0555398C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</w:t>
      </w:r>
      <w:r w:rsidR="00A54C75" w:rsidRPr="00A54C75">
        <w:rPr>
          <w:color w:val="000000"/>
        </w:rPr>
        <w:t xml:space="preserve"> </w:t>
      </w:r>
      <w:r w:rsidR="00A54C75">
        <w:rPr>
          <w:color w:val="000000"/>
        </w:rPr>
        <w:t>VOx</w:t>
      </w:r>
      <w:r>
        <w:rPr>
          <w:color w:val="000000"/>
        </w:rPr>
        <w:t>.</w:t>
      </w:r>
    </w:p>
    <w:p w14:paraId="7728C44F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thermal lens of 6mm.</w:t>
      </w:r>
    </w:p>
    <w:p w14:paraId="71FFF1A6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resolution of 640 x 480. </w:t>
      </w:r>
    </w:p>
    <w:p w14:paraId="02E65D54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5A9701E8" w14:textId="77777777" w:rsidR="001A7826" w:rsidRPr="007A079B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shall offer HDR (High Dynamic Range) X to enhance image quality in both bright and dark areas.</w:t>
      </w:r>
    </w:p>
    <w:p w14:paraId="6E31096E" w14:textId="77777777" w:rsidR="001A7826" w:rsidRPr="00866C08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6A43C43C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comprehensive video content analysis capabilities, including detection and classification of persons and vehicles.</w:t>
      </w:r>
    </w:p>
    <w:p w14:paraId="44CC14A1" w14:textId="77777777" w:rsidR="001A7826" w:rsidRPr="00B43E70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wide range of video analytics rule configuration, including:</w:t>
      </w:r>
    </w:p>
    <w:p w14:paraId="64402E5E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0D3FA9BD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5E5F661D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0CDD580E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Enter / leave field</w:t>
      </w:r>
    </w:p>
    <w:p w14:paraId="2287CBAF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4E9DADB3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121D7D8D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106655AE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40F1A451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1139826F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664D88FB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478CE8EA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Tampering</w:t>
      </w:r>
    </w:p>
    <w:p w14:paraId="03D029C9" w14:textId="77777777" w:rsidR="001A7826" w:rsidRPr="007A079B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Rule based alarms and tracking</w:t>
      </w:r>
    </w:p>
    <w:p w14:paraId="63DFB027" w14:textId="77777777" w:rsidR="001A7826" w:rsidRPr="00972320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1775A17C" w14:textId="77777777" w:rsidR="001A7826" w:rsidRPr="00972320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16C0D94E" w14:textId="77777777" w:rsidR="001A7826" w:rsidRPr="00972320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7F5D5535" w14:textId="77777777" w:rsidR="001A7826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3A9AC438" w14:textId="77777777" w:rsidR="001A7826" w:rsidRPr="00D10DFC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5E667CD2" w14:textId="77777777" w:rsidR="001A7826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1CCF7462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two microSD card slots that use standard off-the-shelf SD (Secure Digital) up to 2 TB, SDHC (Standard Digital High Capacity) or SDXC (Secure Digital eXtended Capacity).</w:t>
      </w:r>
    </w:p>
    <w:p w14:paraId="5DB0A340" w14:textId="77777777" w:rsidR="001A7826" w:rsidRPr="00A560C1" w:rsidRDefault="001A7826" w:rsidP="001A7826">
      <w:pPr>
        <w:pStyle w:val="ListParagraph"/>
        <w:numPr>
          <w:ilvl w:val="3"/>
          <w:numId w:val="3"/>
        </w:numPr>
        <w:rPr>
          <w:color w:val="000000"/>
        </w:rPr>
      </w:pPr>
      <w:bookmarkStart w:id="12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2"/>
    <w:p w14:paraId="5C73AB4F" w14:textId="77777777" w:rsidR="001A7826" w:rsidRPr="00972320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</w:t>
      </w:r>
      <w:r w:rsidRPr="00972320">
        <w:rPr>
          <w:color w:val="000000"/>
        </w:rPr>
        <w:t xml:space="preserve"> camera shall support multiple storage configurations, including:</w:t>
      </w:r>
    </w:p>
    <w:p w14:paraId="5C7FE677" w14:textId="77777777" w:rsidR="001A7826" w:rsidRPr="00972320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31B94B3B" w14:textId="77777777" w:rsidR="001A7826" w:rsidRPr="00972320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2C87F4C5" w14:textId="77777777" w:rsidR="001A7826" w:rsidRPr="00972320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76C5F757" w14:textId="77777777" w:rsidR="001A7826" w:rsidRPr="00972320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23AEB347" w14:textId="77777777" w:rsidR="001A7826" w:rsidRPr="00972320" w:rsidRDefault="001A7826" w:rsidP="001A7826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lastRenderedPageBreak/>
        <w:t xml:space="preserve">The </w:t>
      </w:r>
      <w:r>
        <w:rPr>
          <w:rStyle w:val="metadatumreference"/>
        </w:rPr>
        <w:t>PTZ</w:t>
      </w:r>
      <w:r w:rsidRPr="00972320">
        <w:rPr>
          <w:rStyle w:val="metadatumreference"/>
        </w:rPr>
        <w:t xml:space="preserve"> camera shall offer enhanced system flexibility with dual recording (iSCSI and SD card) options.</w:t>
      </w:r>
    </w:p>
    <w:p w14:paraId="00206936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health monitoring on the microSD card with this capability.</w:t>
      </w:r>
    </w:p>
    <w:p w14:paraId="7670FBDB" w14:textId="77777777" w:rsidR="001A7826" w:rsidRPr="00E94D20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uploading JPEG images with video analytics overlay to an FTP server.</w:t>
      </w:r>
    </w:p>
    <w:p w14:paraId="677AE616" w14:textId="77777777" w:rsidR="001A7826" w:rsidRPr="00687C24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t>Audio</w:t>
      </w:r>
    </w:p>
    <w:p w14:paraId="70D9C703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the input for audio through the available accessory AMN-P15-SIP.</w:t>
      </w:r>
    </w:p>
    <w:p w14:paraId="6DB4A2F1" w14:textId="77777777" w:rsidR="001A7826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45DBE446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conform to the ONVIF Profile S, G, T and M.</w:t>
      </w:r>
    </w:p>
    <w:p w14:paraId="1FD11A7D" w14:textId="77777777" w:rsidR="001A7826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33F1E4B5" w14:textId="77777777" w:rsidR="001A7826" w:rsidRPr="00E76836" w:rsidRDefault="001A7826" w:rsidP="001A7826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>
        <w:rPr>
          <w:color w:val="000000"/>
        </w:rPr>
        <w:t>PTZ</w:t>
      </w:r>
      <w:r w:rsidRPr="00E76836">
        <w:rPr>
          <w:color w:val="000000"/>
        </w:rPr>
        <w:t xml:space="preserve"> camera shall offer embedded deep learning</w:t>
      </w:r>
      <w:r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61DFCF8A" w14:textId="32B4D49E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embedded IVA Pro Buildings</w:t>
      </w:r>
      <w:r w:rsidR="00801B2C">
        <w:rPr>
          <w:color w:val="000000"/>
        </w:rPr>
        <w:t xml:space="preserve"> and</w:t>
      </w:r>
      <w:r>
        <w:rPr>
          <w:color w:val="000000"/>
        </w:rPr>
        <w:t xml:space="preserve"> IVA Pro Perimeter for reliable deep learning-based detection.</w:t>
      </w:r>
    </w:p>
    <w:p w14:paraId="6229CE87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78E4F25F" w14:textId="77777777" w:rsidR="001A7826" w:rsidRDefault="001A7826" w:rsidP="001A7826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023324D8" w14:textId="77777777" w:rsidR="001A7826" w:rsidRDefault="001A7826" w:rsidP="001A7826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7F192F88" w14:textId="77777777" w:rsidR="001A7826" w:rsidRDefault="001A7826" w:rsidP="001A7826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0441760A" w14:textId="77777777" w:rsidR="001A7826" w:rsidRDefault="001A7826" w:rsidP="001A7826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5E5A0AF7" w14:textId="77777777" w:rsidR="001A7826" w:rsidRDefault="001A7826" w:rsidP="001A7826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3F637B73" w14:textId="77777777" w:rsidR="001A7826" w:rsidRPr="00DA285F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6683BCD2" w14:textId="77777777" w:rsidR="001A7826" w:rsidRPr="00DA285F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generating metadata, including object speed, geolocation, height, width, and classification to be recorded with the video.</w:t>
      </w:r>
    </w:p>
    <w:p w14:paraId="66EFC085" w14:textId="77777777" w:rsidR="001A7826" w:rsidRPr="00DA285F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16B98E4D" w14:textId="77777777" w:rsidR="001A7826" w:rsidRPr="009F45EC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machine learning to enable users to classify customized objects.</w:t>
      </w:r>
    </w:p>
    <w:p w14:paraId="6042C7E5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24E2C8A6" w14:textId="77777777" w:rsidR="001A7826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2B384B84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offer versatile network connectivity options, such as 10/100/</w:t>
      </w:r>
      <w:r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29B5DE2C" w14:textId="77777777" w:rsidR="001A7826" w:rsidRPr="00BE510F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3" w:name="_Hlk206079235"/>
      <w:r w:rsidRPr="00BE510F">
        <w:t>Protocols supported:</w:t>
      </w:r>
    </w:p>
    <w:p w14:paraId="411901F2" w14:textId="77777777" w:rsidR="001A7826" w:rsidRPr="00BE510F" w:rsidRDefault="001A7826" w:rsidP="001A7826">
      <w:pPr>
        <w:numPr>
          <w:ilvl w:val="0"/>
          <w:numId w:val="12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shall support a comprehensive set of protocols to ensure reliable connectivity, secure communication, and interoperability across modern network environments:</w:t>
      </w:r>
    </w:p>
    <w:p w14:paraId="776C7116" w14:textId="77777777" w:rsidR="001A7826" w:rsidRPr="00CD312D" w:rsidRDefault="001A7826" w:rsidP="001A7826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163B4079" w14:textId="77777777" w:rsidR="001A7826" w:rsidRPr="008C5A82" w:rsidRDefault="001A7826" w:rsidP="001A7826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7A250F96" w14:textId="77777777" w:rsidR="001A7826" w:rsidRPr="00907EA7" w:rsidRDefault="001A7826" w:rsidP="001A7826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7AD3DF15" w14:textId="77777777" w:rsidR="001A7826" w:rsidRPr="00907EA7" w:rsidRDefault="001A7826" w:rsidP="001A7826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2D22108E" w14:textId="77777777" w:rsidR="001A7826" w:rsidRPr="00907EA7" w:rsidRDefault="001A7826" w:rsidP="001A7826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lastRenderedPageBreak/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(DiffServ) for Quality of Service (QoS).</w:t>
      </w:r>
    </w:p>
    <w:p w14:paraId="0EE1EF08" w14:textId="77777777" w:rsidR="001A7826" w:rsidRPr="00907EA7" w:rsidRDefault="001A7826" w:rsidP="001A7826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0C9BB869" w14:textId="77777777" w:rsidR="001A7826" w:rsidRPr="00616237" w:rsidRDefault="001A7826" w:rsidP="001A7826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bookmarkEnd w:id="13"/>
    <w:p w14:paraId="4CFE57F4" w14:textId="77777777" w:rsidR="001A7826" w:rsidRPr="00D8656B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 w:rsidRPr="00D8656B">
        <w:t>Data Security</w:t>
      </w:r>
    </w:p>
    <w:p w14:paraId="5481143D" w14:textId="77777777" w:rsidR="001A7826" w:rsidRPr="00D8656B" w:rsidRDefault="001A7826" w:rsidP="001A7826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76F257E0" w14:textId="77777777" w:rsidR="001A7826" w:rsidRPr="00D8656B" w:rsidRDefault="001A7826" w:rsidP="001A7826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comprehensive Public Key Infrastructure (PKI) framework, including:</w:t>
      </w:r>
    </w:p>
    <w:p w14:paraId="4A2225E9" w14:textId="77777777" w:rsidR="001A7826" w:rsidRPr="00D8656B" w:rsidRDefault="001A7826" w:rsidP="001A7826">
      <w:pPr>
        <w:numPr>
          <w:ilvl w:val="1"/>
          <w:numId w:val="14"/>
        </w:numPr>
        <w:spacing w:after="60" w:line="276" w:lineRule="auto"/>
      </w:pPr>
      <w:r w:rsidRPr="00D8656B">
        <w:t>X.509 certificates for secure identity management.</w:t>
      </w:r>
    </w:p>
    <w:p w14:paraId="1B15271A" w14:textId="77777777" w:rsidR="001A7826" w:rsidRPr="00D8656B" w:rsidRDefault="001A7826" w:rsidP="001A7826">
      <w:pPr>
        <w:numPr>
          <w:ilvl w:val="1"/>
          <w:numId w:val="14"/>
        </w:numPr>
        <w:spacing w:after="60" w:line="276" w:lineRule="auto"/>
      </w:pPr>
      <w:r w:rsidRPr="00D8656B">
        <w:t>Support for SCEP (Simple Certificate Enrollment Protocol).</w:t>
      </w:r>
    </w:p>
    <w:p w14:paraId="1589C08D" w14:textId="77777777" w:rsidR="001A7826" w:rsidRPr="00D8656B" w:rsidRDefault="001A7826" w:rsidP="001A7826">
      <w:pPr>
        <w:numPr>
          <w:ilvl w:val="1"/>
          <w:numId w:val="14"/>
        </w:numPr>
        <w:spacing w:after="60" w:line="276" w:lineRule="auto"/>
      </w:pPr>
      <w:r w:rsidRPr="00D8656B">
        <w:t>Device identity certificate anchored to a Root CA.</w:t>
      </w:r>
    </w:p>
    <w:p w14:paraId="60ACAC39" w14:textId="77777777" w:rsidR="001A7826" w:rsidRPr="00D8656B" w:rsidRDefault="001A7826" w:rsidP="001A7826">
      <w:pPr>
        <w:numPr>
          <w:ilvl w:val="1"/>
          <w:numId w:val="14"/>
        </w:numPr>
        <w:spacing w:after="60" w:line="276" w:lineRule="auto"/>
      </w:pPr>
      <w:r w:rsidRPr="00D8656B">
        <w:t>Embedded firewall for enhanced network protection.</w:t>
      </w:r>
    </w:p>
    <w:p w14:paraId="5B580017" w14:textId="77777777" w:rsidR="001A7826" w:rsidRPr="00D8656B" w:rsidRDefault="001A7826" w:rsidP="001A7826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5A085615" w14:textId="77777777" w:rsidR="001A7826" w:rsidRPr="00D8656B" w:rsidRDefault="001A7826" w:rsidP="001A7826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provide strong encryption protocols, including TLS 1.3 and TLS 1.2 for secure communication, and AES 256-bit and AES 128-bit for data protection.</w:t>
      </w:r>
    </w:p>
    <w:p w14:paraId="0CDB5AC5" w14:textId="77777777" w:rsidR="001A7826" w:rsidRPr="00D8656B" w:rsidRDefault="001A7826" w:rsidP="001A7826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5635E3B3" w14:textId="77777777" w:rsidR="001A7826" w:rsidRPr="00D8656B" w:rsidRDefault="001A7826" w:rsidP="001A7826">
      <w:pPr>
        <w:numPr>
          <w:ilvl w:val="0"/>
          <w:numId w:val="13"/>
        </w:numPr>
        <w:spacing w:after="60" w:line="276" w:lineRule="auto"/>
      </w:pPr>
      <w:r w:rsidRPr="00D8656B">
        <w:t xml:space="preserve">For local storage encryption, the </w:t>
      </w:r>
      <w:r>
        <w:t xml:space="preserve">PTZ </w:t>
      </w:r>
      <w:r w:rsidRPr="00D8656B">
        <w:t>camera shall utilize AES-XTS to protect recorded data against unauthorized access.</w:t>
      </w:r>
    </w:p>
    <w:p w14:paraId="6C6D2357" w14:textId="77777777" w:rsidR="001A7826" w:rsidRPr="00D8656B" w:rsidRDefault="001A7826" w:rsidP="001A7826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31F1AE3A" w14:textId="77777777" w:rsidR="001A7826" w:rsidRPr="00D8656B" w:rsidRDefault="001A7826" w:rsidP="001A7826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1FB5B705" w14:textId="77777777" w:rsidR="001A7826" w:rsidRPr="00D8656B" w:rsidRDefault="001A7826" w:rsidP="001A7826">
      <w:pPr>
        <w:numPr>
          <w:ilvl w:val="0"/>
          <w:numId w:val="13"/>
        </w:numPr>
        <w:spacing w:after="60" w:line="276" w:lineRule="auto"/>
        <w:jc w:val="both"/>
      </w:pPr>
      <w:r w:rsidRPr="00D8656B">
        <w:t xml:space="preserve">The </w:t>
      </w:r>
      <w:r>
        <w:t xml:space="preserve">PTZ </w:t>
      </w:r>
      <w:r w:rsidRPr="00D8656B">
        <w:t>camera shall comply with globally recognized Certified Security Standards, including:</w:t>
      </w:r>
    </w:p>
    <w:p w14:paraId="193B0D64" w14:textId="77777777" w:rsidR="001A7826" w:rsidRPr="00302EFB" w:rsidRDefault="001A7826" w:rsidP="001A7826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066B06E6" w14:textId="097D6F40" w:rsidR="007D4E97" w:rsidRDefault="001A7826" w:rsidP="001A782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p w14:paraId="6042C7F7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6B04872D" w14:textId="77777777" w:rsidR="001A7826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27C2BD1D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redundant power options:</w:t>
      </w:r>
    </w:p>
    <w:p w14:paraId="74DDCD6F" w14:textId="77777777" w:rsidR="001A7826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24 VAC</w:t>
      </w:r>
    </w:p>
    <w:p w14:paraId="7C1F1B99" w14:textId="77777777" w:rsidR="001A7826" w:rsidRPr="00687C24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Pr="00687C24">
        <w:rPr>
          <w:color w:val="000000"/>
        </w:rPr>
        <w:t xml:space="preserve"> VDC</w:t>
      </w:r>
    </w:p>
    <w:p w14:paraId="5072BB96" w14:textId="77777777" w:rsidR="001A7826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>
        <w:rPr>
          <w:color w:val="000000"/>
        </w:rPr>
        <w:t>o</w:t>
      </w:r>
      <w:r w:rsidRPr="00980E0D">
        <w:rPr>
          <w:color w:val="000000"/>
        </w:rPr>
        <w:t>E</w:t>
      </w:r>
      <w:r>
        <w:rPr>
          <w:color w:val="000000"/>
        </w:rPr>
        <w:t xml:space="preserve"> (</w:t>
      </w:r>
      <w:r w:rsidRPr="00980E0D">
        <w:rPr>
          <w:color w:val="000000"/>
        </w:rPr>
        <w:t xml:space="preserve">IEEE </w:t>
      </w:r>
      <w:r>
        <w:rPr>
          <w:color w:val="000000"/>
        </w:rPr>
        <w:t>802.3bt)</w:t>
      </w:r>
    </w:p>
    <w:p w14:paraId="5C933ED6" w14:textId="77777777" w:rsidR="001A7826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lastRenderedPageBreak/>
        <w:t>Power Consumption</w:t>
      </w:r>
      <w:r>
        <w:rPr>
          <w:color w:val="000000"/>
        </w:rPr>
        <w:t xml:space="preserve"> (maximum)</w:t>
      </w:r>
    </w:p>
    <w:p w14:paraId="17DE6D50" w14:textId="77777777" w:rsidR="001A7826" w:rsidRPr="00980E0D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maximum power consumption options:</w:t>
      </w:r>
    </w:p>
    <w:p w14:paraId="4B145A2C" w14:textId="77777777" w:rsidR="001A7826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PoE: 71.3 W</w:t>
      </w:r>
    </w:p>
    <w:p w14:paraId="66D42818" w14:textId="77777777" w:rsidR="001A7826" w:rsidRPr="00681041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VAC: 108 W</w:t>
      </w:r>
    </w:p>
    <w:p w14:paraId="7412FFF3" w14:textId="77777777" w:rsidR="001A7826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VDC: 91 W</w:t>
      </w:r>
    </w:p>
    <w:p w14:paraId="17F20850" w14:textId="275BA265" w:rsidR="001A7826" w:rsidRDefault="001A7826" w:rsidP="001A782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 (with illuminator): 1</w:t>
      </w:r>
      <w:r w:rsidR="0069610C">
        <w:rPr>
          <w:color w:val="000000"/>
        </w:rPr>
        <w:t>2</w:t>
      </w:r>
      <w:r>
        <w:rPr>
          <w:color w:val="000000"/>
        </w:rPr>
        <w:t>4 W</w:t>
      </w:r>
    </w:p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MECHANICAL AND ENVIRONMENTAL</w:t>
      </w:r>
      <w:r w:rsidR="00CB514F" w:rsidRPr="00A53A9E">
        <w:rPr>
          <w:color w:val="000000"/>
        </w:rPr>
        <w:t>.</w:t>
      </w:r>
    </w:p>
    <w:p w14:paraId="7428C548" w14:textId="01F28937" w:rsidR="0054434D" w:rsidRPr="001E58A8" w:rsidRDefault="0054434D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637C6347" w14:textId="07177F83" w:rsidR="001E58A8" w:rsidRPr="001E58A8" w:rsidRDefault="001E58A8" w:rsidP="001E58A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6B716F10" w14:textId="0E9AF1B9" w:rsidR="001E58A8" w:rsidRPr="001E58A8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26B6FA9D" w14:textId="0251A103" w:rsidR="001E58A8" w:rsidRPr="0054434D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5CA7C5F1" w14:textId="31B6266E" w:rsidR="0054434D" w:rsidRPr="001E58A8" w:rsidRDefault="0054434D" w:rsidP="005443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28756453" w14:textId="31859838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1D8A790E" w14:textId="114A3A0F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4618C9">
        <w:rPr>
          <w:bCs/>
          <w:color w:val="000000"/>
        </w:rPr>
        <w:t>305</w:t>
      </w:r>
      <w:r>
        <w:rPr>
          <w:bCs/>
          <w:color w:val="000000"/>
        </w:rPr>
        <w:t>º</w:t>
      </w:r>
    </w:p>
    <w:p w14:paraId="5184F775" w14:textId="2B2D3E92" w:rsidR="001E58A8" w:rsidRDefault="0054434D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4618C9">
        <w:rPr>
          <w:bCs/>
          <w:color w:val="000000"/>
        </w:rPr>
        <w:t>60</w:t>
      </w:r>
      <w:r>
        <w:rPr>
          <w:bCs/>
          <w:color w:val="000000"/>
        </w:rPr>
        <w:t>º to +90º (Upright unit); -90º to +</w:t>
      </w:r>
      <w:r w:rsidR="004618C9">
        <w:rPr>
          <w:bCs/>
          <w:color w:val="000000"/>
        </w:rPr>
        <w:t>60</w:t>
      </w:r>
      <w:r>
        <w:rPr>
          <w:bCs/>
          <w:color w:val="000000"/>
        </w:rPr>
        <w:t>º (Inverted unit)</w:t>
      </w:r>
    </w:p>
    <w:p w14:paraId="744199DD" w14:textId="3762450C" w:rsidR="001E58A8" w:rsidRPr="00404B92" w:rsidRDefault="001E58A8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</w:t>
      </w:r>
      <w:r w:rsidR="004A40FD">
        <w:rPr>
          <w:bCs/>
          <w:color w:val="000000"/>
        </w:rPr>
        <w:t>f</w:t>
      </w:r>
      <w:r>
        <w:rPr>
          <w:bCs/>
          <w:color w:val="000000"/>
        </w:rPr>
        <w:t xml:space="preserve">er </w:t>
      </w:r>
      <w:r w:rsidR="00404B92">
        <w:rPr>
          <w:bCs/>
          <w:color w:val="000000"/>
        </w:rPr>
        <w:t xml:space="preserve">a variable Pan Speed of 0.2º/second to </w:t>
      </w:r>
      <w:r w:rsidR="00954E20">
        <w:rPr>
          <w:bCs/>
          <w:color w:val="000000"/>
        </w:rPr>
        <w:t>140</w:t>
      </w:r>
      <w:r w:rsidR="00404B92">
        <w:rPr>
          <w:bCs/>
          <w:color w:val="000000"/>
        </w:rPr>
        <w:t>º/second.</w:t>
      </w:r>
    </w:p>
    <w:p w14:paraId="26230C27" w14:textId="6820AD41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camera shall offer a variable Tilt Speed of 0.2º/second to </w:t>
      </w:r>
      <w:r w:rsidR="00954E20">
        <w:rPr>
          <w:bCs/>
          <w:color w:val="000000"/>
        </w:rPr>
        <w:t>140</w:t>
      </w:r>
      <w:r>
        <w:rPr>
          <w:bCs/>
          <w:color w:val="000000"/>
        </w:rPr>
        <w:t>º/second.</w:t>
      </w:r>
    </w:p>
    <w:p w14:paraId="0EF140D7" w14:textId="314A1079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a maximum of 1</w:t>
      </w:r>
      <w:r w:rsidR="00EB57AF">
        <w:rPr>
          <w:bCs/>
          <w:color w:val="000000"/>
        </w:rPr>
        <w:t>4</w:t>
      </w:r>
      <w:r>
        <w:rPr>
          <w:bCs/>
          <w:color w:val="000000"/>
        </w:rPr>
        <w:t>0º/second of Pre-position Speed, with a typical accuracy of 0.05º.</w:t>
      </w:r>
    </w:p>
    <w:p w14:paraId="6042C800" w14:textId="2260BC69" w:rsidR="00C2481D" w:rsidRPr="00A8052E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F262692" w14:textId="40FD9C8B" w:rsidR="00A8052E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</w:t>
      </w:r>
      <w:r w:rsidR="00A53A9E">
        <w:rPr>
          <w:bCs/>
          <w:color w:val="000000"/>
        </w:rPr>
        <w:t>PTZ</w:t>
      </w:r>
      <w:r>
        <w:rPr>
          <w:bCs/>
          <w:color w:val="000000"/>
        </w:rPr>
        <w:t xml:space="preserve"> camera shall offer a </w:t>
      </w:r>
      <w:r w:rsidR="00D71904">
        <w:rPr>
          <w:bCs/>
          <w:color w:val="000000"/>
        </w:rPr>
        <w:t>grey</w:t>
      </w:r>
      <w:r>
        <w:rPr>
          <w:bCs/>
          <w:color w:val="000000"/>
        </w:rPr>
        <w:t xml:space="preserve"> finish.</w:t>
      </w:r>
    </w:p>
    <w:p w14:paraId="6C3A535B" w14:textId="48CA89CC" w:rsidR="00A8052E" w:rsidRPr="000B05B8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="000B05B8"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</w:t>
      </w:r>
      <w:r w:rsidR="000B05B8" w:rsidRPr="000B05B8">
        <w:rPr>
          <w:color w:val="000000"/>
          <w:lang w:val="pt-BR"/>
        </w:rPr>
        <w:t>W x D</w:t>
      </w:r>
      <w:r w:rsidRPr="000B05B8">
        <w:rPr>
          <w:color w:val="000000"/>
          <w:lang w:val="pt-BR"/>
        </w:rPr>
        <w:t>):</w:t>
      </w:r>
    </w:p>
    <w:p w14:paraId="047FE32D" w14:textId="28F9A023" w:rsidR="00E26972" w:rsidRPr="00A8052E" w:rsidRDefault="00E26972" w:rsidP="00E2697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911EB">
        <w:rPr>
          <w:color w:val="000000"/>
        </w:rPr>
        <w:t>PTZ</w:t>
      </w:r>
      <w:r>
        <w:rPr>
          <w:color w:val="000000"/>
        </w:rPr>
        <w:t xml:space="preserve"> camera shall have </w:t>
      </w:r>
      <w:r w:rsidR="006911EB">
        <w:rPr>
          <w:color w:val="000000"/>
        </w:rPr>
        <w:t>414.3</w:t>
      </w:r>
      <w:r w:rsidR="00954E20">
        <w:rPr>
          <w:color w:val="000000"/>
        </w:rPr>
        <w:t>4</w:t>
      </w:r>
      <w:r w:rsidR="00532D29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x </w:t>
      </w:r>
      <w:r w:rsidR="006911EB">
        <w:rPr>
          <w:color w:val="000000"/>
        </w:rPr>
        <w:t>307.9</w:t>
      </w:r>
      <w:r w:rsidR="00954E20">
        <w:rPr>
          <w:color w:val="000000"/>
        </w:rPr>
        <w:t>4</w:t>
      </w:r>
      <w:r w:rsidR="00532D29">
        <w:rPr>
          <w:color w:val="000000"/>
        </w:rPr>
        <w:t xml:space="preserve"> m</w:t>
      </w:r>
      <w:r w:rsidR="006911EB">
        <w:rPr>
          <w:color w:val="000000"/>
        </w:rPr>
        <w:t>m</w:t>
      </w:r>
      <w:r w:rsidR="000B05B8">
        <w:rPr>
          <w:color w:val="000000"/>
        </w:rPr>
        <w:t xml:space="preserve"> x </w:t>
      </w:r>
      <w:r w:rsidR="006911EB">
        <w:rPr>
          <w:color w:val="000000"/>
        </w:rPr>
        <w:t>194.5</w:t>
      </w:r>
      <w:r w:rsidR="00954E20">
        <w:rPr>
          <w:color w:val="000000"/>
        </w:rPr>
        <w:t>1</w:t>
      </w:r>
      <w:r w:rsidR="00532D29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(</w:t>
      </w:r>
      <w:r w:rsidR="00521D43">
        <w:rPr>
          <w:color w:val="000000"/>
        </w:rPr>
        <w:t>16</w:t>
      </w:r>
      <w:r w:rsidR="00954E20">
        <w:rPr>
          <w:color w:val="000000"/>
        </w:rPr>
        <w:t>.</w:t>
      </w:r>
      <w:r w:rsidR="00521D43">
        <w:rPr>
          <w:color w:val="000000"/>
        </w:rPr>
        <w:t>3</w:t>
      </w:r>
      <w:r w:rsidR="00954E20">
        <w:rPr>
          <w:color w:val="000000"/>
        </w:rPr>
        <w:t xml:space="preserve"> </w:t>
      </w:r>
      <w:r>
        <w:rPr>
          <w:color w:val="000000"/>
        </w:rPr>
        <w:t>in.</w:t>
      </w:r>
      <w:r w:rsidR="000B05B8">
        <w:rPr>
          <w:color w:val="000000"/>
        </w:rPr>
        <w:t xml:space="preserve"> x </w:t>
      </w:r>
      <w:r w:rsidR="00521D43">
        <w:rPr>
          <w:color w:val="000000"/>
        </w:rPr>
        <w:t>12</w:t>
      </w:r>
      <w:r w:rsidR="00954E20">
        <w:rPr>
          <w:color w:val="000000"/>
        </w:rPr>
        <w:t>.</w:t>
      </w:r>
      <w:r w:rsidR="00521D43">
        <w:rPr>
          <w:color w:val="000000"/>
        </w:rPr>
        <w:t>1</w:t>
      </w:r>
      <w:r w:rsidR="000B05B8">
        <w:rPr>
          <w:color w:val="000000"/>
        </w:rPr>
        <w:t xml:space="preserve"> in.</w:t>
      </w:r>
      <w:r>
        <w:rPr>
          <w:color w:val="000000"/>
        </w:rPr>
        <w:t xml:space="preserve"> x </w:t>
      </w:r>
      <w:r w:rsidR="00521D43">
        <w:rPr>
          <w:color w:val="000000"/>
        </w:rPr>
        <w:t>7</w:t>
      </w:r>
      <w:r w:rsidR="00954E20">
        <w:rPr>
          <w:color w:val="000000"/>
        </w:rPr>
        <w:t>.7</w:t>
      </w:r>
      <w:r>
        <w:rPr>
          <w:color w:val="000000"/>
        </w:rPr>
        <w:t xml:space="preserve"> in.)</w:t>
      </w:r>
    </w:p>
    <w:p w14:paraId="6042C803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6042C804" w14:textId="757C9D81" w:rsidR="00C2481D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2B53D9">
        <w:rPr>
          <w:color w:val="000000"/>
        </w:rPr>
        <w:t>PTZ</w:t>
      </w:r>
      <w:r>
        <w:rPr>
          <w:color w:val="000000"/>
        </w:rPr>
        <w:t xml:space="preserve"> camera shall support an operating temperature range of -</w:t>
      </w:r>
      <w:r w:rsidR="002B53D9">
        <w:rPr>
          <w:color w:val="000000"/>
        </w:rPr>
        <w:t>40</w:t>
      </w:r>
      <w:r w:rsidR="0026534E" w:rsidRPr="00A8052E">
        <w:rPr>
          <w:color w:val="000000"/>
        </w:rPr>
        <w:t xml:space="preserve">°C to </w:t>
      </w:r>
      <w:r w:rsidR="002B53D9">
        <w:rPr>
          <w:color w:val="000000"/>
        </w:rPr>
        <w:t>65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>°C (-</w:t>
      </w:r>
      <w:r w:rsidR="000B05B8">
        <w:rPr>
          <w:color w:val="000000"/>
        </w:rPr>
        <w:t>4</w:t>
      </w:r>
      <w:r w:rsidR="002B53D9">
        <w:rPr>
          <w:color w:val="000000"/>
        </w:rPr>
        <w:t>0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 xml:space="preserve">°F to </w:t>
      </w:r>
      <w:r w:rsidR="008A52E3" w:rsidRPr="00A8052E">
        <w:rPr>
          <w:color w:val="000000"/>
        </w:rPr>
        <w:t>1</w:t>
      </w:r>
      <w:r w:rsidR="002B53D9">
        <w:rPr>
          <w:color w:val="000000"/>
        </w:rPr>
        <w:t>49</w:t>
      </w:r>
      <w:r w:rsidR="0096310D">
        <w:rPr>
          <w:color w:val="000000"/>
        </w:rPr>
        <w:t> </w:t>
      </w:r>
      <w:r w:rsidR="0026534E" w:rsidRPr="00A8052E">
        <w:rPr>
          <w:color w:val="000000"/>
        </w:rPr>
        <w:t>°F)</w:t>
      </w:r>
      <w:r>
        <w:rPr>
          <w:color w:val="000000"/>
        </w:rPr>
        <w:t>.</w:t>
      </w:r>
    </w:p>
    <w:p w14:paraId="73F1FDB3" w14:textId="77777777" w:rsidR="00EF4BAA" w:rsidRDefault="00EF4BAA" w:rsidP="00EF4BA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4" w:name="_Hlk213149308"/>
      <w:r>
        <w:rPr>
          <w:color w:val="000000"/>
        </w:rPr>
        <w:t>Relative Humidity:</w:t>
      </w:r>
    </w:p>
    <w:p w14:paraId="259EA049" w14:textId="77777777" w:rsidR="00EF4BAA" w:rsidRDefault="00EF4BAA" w:rsidP="00EF4BA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5177C57E" w14:textId="77777777" w:rsidR="00EF4BAA" w:rsidRPr="00894C52" w:rsidRDefault="00EF4BAA" w:rsidP="00EF4BA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bookmarkEnd w:id="14"/>
    <w:p w14:paraId="7DD0EA56" w14:textId="77777777" w:rsidR="0000188A" w:rsidRDefault="008E5FC5" w:rsidP="00E9148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7AAAF07D" w14:textId="1C3B8FB7" w:rsidR="00492B4E" w:rsidRDefault="00492B4E" w:rsidP="0000188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B71A3">
        <w:rPr>
          <w:color w:val="000000"/>
        </w:rPr>
        <w:t>PTZ</w:t>
      </w:r>
      <w:r>
        <w:rPr>
          <w:color w:val="000000"/>
        </w:rPr>
        <w:t xml:space="preserve"> camera shall offer accessories to enable the mounting of the </w:t>
      </w:r>
      <w:r w:rsidR="000B05B8">
        <w:rPr>
          <w:color w:val="000000"/>
        </w:rPr>
        <w:t>box</w:t>
      </w:r>
      <w:r>
        <w:rPr>
          <w:color w:val="000000"/>
        </w:rPr>
        <w:t xml:space="preserve"> camera in the following circumstances:</w:t>
      </w:r>
    </w:p>
    <w:p w14:paraId="113BBE7A" w14:textId="7C88BE0A" w:rsidR="00492B4E" w:rsidRDefault="00492B4E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A477272" w14:textId="6B94F3A8" w:rsidR="0000188A" w:rsidRDefault="000B05B8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Column</w:t>
      </w:r>
      <w:r w:rsidR="00695F31">
        <w:rPr>
          <w:color w:val="000000"/>
        </w:rPr>
        <w:t xml:space="preserve"> </w:t>
      </w:r>
      <w:r w:rsidR="008E5FC5" w:rsidRPr="0000188A">
        <w:rPr>
          <w:color w:val="000000"/>
        </w:rPr>
        <w:t>mount</w:t>
      </w:r>
    </w:p>
    <w:p w14:paraId="7A204BA2" w14:textId="379F119B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193BA726" w14:textId="37C03EF1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P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69DB7DB1" w14:textId="77777777" w:rsidR="001A7826" w:rsidRPr="00B319D2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2471F174" w14:textId="22B7CD91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</w:t>
      </w:r>
      <w:r w:rsidR="00C70BF4">
        <w:rPr>
          <w:color w:val="000000"/>
        </w:rPr>
        <w:t>PD</w:t>
      </w:r>
      <w:r>
        <w:rPr>
          <w:color w:val="000000"/>
        </w:rPr>
        <w:t>-9001-E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single-port</w:t>
      </w:r>
    </w:p>
    <w:p w14:paraId="4248B62C" w14:textId="0AD49120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</w:t>
      </w:r>
      <w:r w:rsidR="00C70BF4">
        <w:rPr>
          <w:color w:val="000000"/>
        </w:rPr>
        <w:t>PD</w:t>
      </w:r>
      <w:r>
        <w:rPr>
          <w:color w:val="000000"/>
        </w:rPr>
        <w:t>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(TAA)</w:t>
      </w:r>
    </w:p>
    <w:p w14:paraId="7A819750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5896D664" w14:textId="349DD3E1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</w:t>
      </w:r>
      <w:r w:rsidR="00A9460C">
        <w:rPr>
          <w:color w:val="000000"/>
        </w:rPr>
        <w:t>G</w:t>
      </w:r>
      <w:r>
        <w:rPr>
          <w:color w:val="000000"/>
        </w:rPr>
        <w:tab/>
      </w:r>
      <w:r>
        <w:rPr>
          <w:color w:val="000000"/>
        </w:rPr>
        <w:tab/>
        <w:t xml:space="preserve">Deep conduit mount, M25 holes, </w:t>
      </w:r>
      <w:r w:rsidR="00A9460C">
        <w:rPr>
          <w:color w:val="000000"/>
        </w:rPr>
        <w:t>grey</w:t>
      </w:r>
    </w:p>
    <w:p w14:paraId="2DAB9DC2" w14:textId="27266F59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</w:t>
      </w:r>
      <w:r w:rsidR="00A9460C">
        <w:rPr>
          <w:color w:val="000000"/>
        </w:rPr>
        <w:t>G</w:t>
      </w:r>
      <w:r>
        <w:rPr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ab/>
        <w:t xml:space="preserve">Deep conduit mount, M25 holes, </w:t>
      </w:r>
      <w:r w:rsidR="00A9460C">
        <w:rPr>
          <w:color w:val="000000"/>
        </w:rPr>
        <w:t>grey</w:t>
      </w:r>
    </w:p>
    <w:p w14:paraId="2BCFF6BE" w14:textId="16DCF2F9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</w:t>
      </w:r>
      <w:r w:rsidR="00A9460C">
        <w:rPr>
          <w:color w:val="000000"/>
        </w:rPr>
        <w:t>MG</w:t>
      </w:r>
      <w:r>
        <w:rPr>
          <w:color w:val="000000"/>
        </w:rPr>
        <w:tab/>
      </w:r>
      <w:r>
        <w:rPr>
          <w:color w:val="000000"/>
        </w:rPr>
        <w:tab/>
        <w:t xml:space="preserve">Wall mount bracket, </w:t>
      </w:r>
      <w:r w:rsidR="00A9460C">
        <w:rPr>
          <w:color w:val="000000"/>
        </w:rPr>
        <w:t>grey</w:t>
      </w:r>
    </w:p>
    <w:p w14:paraId="643993A3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0FE1D266" w14:textId="50D7CD4C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</w:t>
      </w:r>
      <w:r w:rsidR="00A9460C">
        <w:rPr>
          <w:color w:val="000000"/>
        </w:rPr>
        <w:t>MG</w:t>
      </w:r>
      <w:r>
        <w:rPr>
          <w:color w:val="000000"/>
        </w:rPr>
        <w:tab/>
      </w:r>
      <w:r>
        <w:rPr>
          <w:color w:val="000000"/>
        </w:rPr>
        <w:tab/>
        <w:t xml:space="preserve">Corner mount bracket, </w:t>
      </w:r>
      <w:r w:rsidR="00A9460C">
        <w:rPr>
          <w:color w:val="000000"/>
        </w:rPr>
        <w:t>grey sand</w:t>
      </w:r>
    </w:p>
    <w:p w14:paraId="65514208" w14:textId="285D803C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</w:t>
      </w:r>
      <w:r w:rsidR="00A9460C">
        <w:rPr>
          <w:color w:val="000000"/>
        </w:rPr>
        <w:t>MG</w:t>
      </w:r>
      <w:r>
        <w:rPr>
          <w:color w:val="000000"/>
        </w:rPr>
        <w:tab/>
      </w:r>
      <w:r>
        <w:rPr>
          <w:color w:val="000000"/>
        </w:rPr>
        <w:tab/>
        <w:t xml:space="preserve">Wall mount spreader plate, </w:t>
      </w:r>
      <w:r w:rsidR="00A9460C">
        <w:rPr>
          <w:color w:val="000000"/>
        </w:rPr>
        <w:t>grey</w:t>
      </w:r>
      <w:r>
        <w:rPr>
          <w:color w:val="000000"/>
        </w:rPr>
        <w:t xml:space="preserve"> sand</w:t>
      </w:r>
    </w:p>
    <w:p w14:paraId="795F28D6" w14:textId="79D8D62A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</w:t>
      </w:r>
      <w:r w:rsidR="00006ACA">
        <w:rPr>
          <w:color w:val="000000"/>
        </w:rPr>
        <w:t>C</w:t>
      </w:r>
      <w:r>
        <w:rPr>
          <w:color w:val="000000"/>
        </w:rPr>
        <w:t>A-</w:t>
      </w:r>
      <w:r w:rsidR="00A9460C">
        <w:rPr>
          <w:color w:val="000000"/>
        </w:rPr>
        <w:t>MG</w:t>
      </w:r>
      <w:r>
        <w:rPr>
          <w:color w:val="000000"/>
        </w:rPr>
        <w:tab/>
      </w:r>
      <w:r>
        <w:rPr>
          <w:color w:val="000000"/>
        </w:rPr>
        <w:tab/>
        <w:t xml:space="preserve">Shallow conduit adapter, </w:t>
      </w:r>
      <w:r w:rsidR="00006ACA">
        <w:rPr>
          <w:color w:val="000000"/>
        </w:rPr>
        <w:t>grey</w:t>
      </w:r>
      <w:r>
        <w:rPr>
          <w:color w:val="000000"/>
        </w:rPr>
        <w:t xml:space="preserve"> sand</w:t>
      </w:r>
    </w:p>
    <w:p w14:paraId="52AE8437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0C13102B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MIC-9100-SC</w:t>
      </w:r>
      <w:r>
        <w:rPr>
          <w:color w:val="000000"/>
        </w:rPr>
        <w:tab/>
      </w:r>
      <w:r>
        <w:rPr>
          <w:color w:val="000000"/>
        </w:rPr>
        <w:tab/>
        <w:t>Sun cover for MIC fusion 9100s, white</w:t>
      </w:r>
    </w:p>
    <w:p w14:paraId="52600176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4824DC6A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4928B276" w14:textId="2022CE42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</w:t>
      </w:r>
      <w:r w:rsidR="00C70BF4">
        <w:rPr>
          <w:color w:val="000000"/>
        </w:rPr>
        <w:t>G</w:t>
      </w:r>
      <w:r>
        <w:rPr>
          <w:color w:val="000000"/>
        </w:rPr>
        <w:t>-400</w:t>
      </w:r>
      <w:r>
        <w:rPr>
          <w:color w:val="000000"/>
        </w:rPr>
        <w:tab/>
      </w:r>
      <w:r>
        <w:rPr>
          <w:color w:val="000000"/>
        </w:rPr>
        <w:tab/>
        <w:t xml:space="preserve">Illuminator, white-IR light, </w:t>
      </w:r>
      <w:r w:rsidR="00C70BF4">
        <w:rPr>
          <w:color w:val="000000"/>
        </w:rPr>
        <w:t>gray</w:t>
      </w:r>
    </w:p>
    <w:p w14:paraId="39533E8C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AMN-P15-SIP</w:t>
      </w:r>
      <w:r>
        <w:rPr>
          <w:color w:val="000000"/>
        </w:rPr>
        <w:tab/>
      </w:r>
      <w:r>
        <w:rPr>
          <w:color w:val="000000"/>
        </w:rPr>
        <w:tab/>
        <w:t>Amplifier module 15W, SIP</w:t>
      </w:r>
    </w:p>
    <w:p w14:paraId="499346FE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LHN-UC15L-SIP</w:t>
      </w:r>
      <w:r>
        <w:rPr>
          <w:color w:val="000000"/>
        </w:rPr>
        <w:tab/>
        <w:t>Horn loudspeaker 15W, long throw, SIP</w:t>
      </w:r>
    </w:p>
    <w:p w14:paraId="321758B7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LHN-UC15W-SIP</w:t>
      </w:r>
      <w:r>
        <w:rPr>
          <w:color w:val="000000"/>
        </w:rPr>
        <w:tab/>
        <w:t>Horn loudspeaker 15W, wide angle, SIP</w:t>
      </w:r>
    </w:p>
    <w:p w14:paraId="713172BE" w14:textId="6A68480B" w:rsidR="00C70BF4" w:rsidRPr="00C70BF4" w:rsidRDefault="00C70BF4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C70BF4">
        <w:rPr>
          <w:color w:val="000000"/>
          <w:lang w:val="pt-PT"/>
        </w:rPr>
        <w:t>XDR-240E-36</w:t>
      </w:r>
      <w:r w:rsidRPr="00C70BF4">
        <w:rPr>
          <w:color w:val="000000"/>
          <w:lang w:val="pt-PT"/>
        </w:rPr>
        <w:tab/>
      </w:r>
      <w:r w:rsidRPr="00C70BF4">
        <w:rPr>
          <w:color w:val="000000"/>
          <w:lang w:val="pt-PT"/>
        </w:rPr>
        <w:tab/>
        <w:t>PSU, 36VDC, 240W</w:t>
      </w:r>
    </w:p>
    <w:p w14:paraId="44B3212C" w14:textId="77777777" w:rsidR="001A7826" w:rsidRDefault="001A7826" w:rsidP="001A782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270C73C5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23C21DCA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68FDA453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6595EB1A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43693450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3608C22C" w14:textId="77777777" w:rsidR="001A7826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Appearance</w:t>
      </w:r>
    </w:p>
    <w:p w14:paraId="090DD50D" w14:textId="77777777" w:rsidR="001A7826" w:rsidRPr="00B319D2" w:rsidRDefault="001A7826" w:rsidP="001A782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EWE-MIC9IFF-IW </w:t>
      </w:r>
      <w:r>
        <w:rPr>
          <w:color w:val="000000"/>
        </w:rPr>
        <w:tab/>
      </w:r>
      <w:r w:rsidRPr="00B319D2">
        <w:rPr>
          <w:color w:val="000000"/>
        </w:rPr>
        <w:t>12 mths full wrty ext MIC 9000i Fusion</w:t>
      </w:r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9274D6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lastRenderedPageBreak/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7513942F" w:rsidR="00BB0B57" w:rsidRDefault="00D306D4" w:rsidP="00C30994">
      <w:pPr>
        <w:spacing w:after="180" w:line="276" w:lineRule="auto"/>
        <w:rPr>
          <w:sz w:val="16"/>
          <w:szCs w:val="16"/>
        </w:rPr>
      </w:pPr>
      <w:r>
        <w:rPr>
          <w:sz w:val="16"/>
          <w:szCs w:val="16"/>
        </w:rPr>
        <w:t>202610091319</w:t>
      </w:r>
    </w:p>
    <w:sectPr w:rsidR="00BB0B57" w:rsidSect="00F03C07">
      <w:headerReference w:type="default" r:id="rId22"/>
      <w:footerReference w:type="default" r:id="rId23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A5E70" w14:textId="77777777" w:rsidR="0080514A" w:rsidRDefault="0080514A">
      <w:r>
        <w:separator/>
      </w:r>
    </w:p>
  </w:endnote>
  <w:endnote w:type="continuationSeparator" w:id="0">
    <w:p w14:paraId="3A2FC66B" w14:textId="77777777" w:rsidR="0080514A" w:rsidRDefault="00805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15D68611" w:rsidR="00C2481D" w:rsidRPr="005B0615" w:rsidRDefault="007D4E97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7D4E97">
      <w:t>MIC-9803S-Z30G06V PTZ thermal VGA 70º 4MP 30x gy GenAI+</w:t>
    </w:r>
    <w:r w:rsidR="00356940" w:rsidRPr="005B0615">
      <w:rPr>
        <w:color w:val="000000"/>
      </w:rPr>
      <w:tab/>
    </w:r>
    <w:r w:rsidR="005B0615">
      <w:rPr>
        <w:color w:val="000000"/>
      </w:rPr>
      <w:tab/>
    </w:r>
    <w:r w:rsidR="00D306D4">
      <w:rPr>
        <w:color w:val="000000"/>
      </w:rPr>
      <w:t>October</w:t>
    </w:r>
    <w:r w:rsidR="003E7F5F" w:rsidRPr="005B0615">
      <w:rPr>
        <w:color w:val="000000"/>
      </w:rPr>
      <w:t xml:space="preserve"> 202</w:t>
    </w:r>
    <w:r>
      <w:rPr>
        <w:color w:val="000000"/>
      </w:rPr>
      <w:t>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DD4C8" w14:textId="77777777" w:rsidR="0080514A" w:rsidRDefault="0080514A">
      <w:r>
        <w:separator/>
      </w:r>
    </w:p>
  </w:footnote>
  <w:footnote w:type="continuationSeparator" w:id="0">
    <w:p w14:paraId="336F46FF" w14:textId="77777777" w:rsidR="0080514A" w:rsidRDefault="00805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363C9FFC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5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5"/>
  </w:num>
  <w:num w:numId="2" w16cid:durableId="383405363">
    <w:abstractNumId w:val="0"/>
  </w:num>
  <w:num w:numId="3" w16cid:durableId="310643460">
    <w:abstractNumId w:val="4"/>
  </w:num>
  <w:num w:numId="4" w16cid:durableId="1429883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165899923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2" w16cid:durableId="1399210907">
    <w:abstractNumId w:val="1"/>
  </w:num>
  <w:num w:numId="13" w16cid:durableId="1081834727">
    <w:abstractNumId w:val="2"/>
  </w:num>
  <w:num w:numId="14" w16cid:durableId="657853141">
    <w:abstractNumId w:val="3"/>
  </w:num>
  <w:num w:numId="15" w16cid:durableId="179721060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88A"/>
    <w:rsid w:val="0000647E"/>
    <w:rsid w:val="00006ACA"/>
    <w:rsid w:val="000112B5"/>
    <w:rsid w:val="000122CD"/>
    <w:rsid w:val="00013D8E"/>
    <w:rsid w:val="000204F0"/>
    <w:rsid w:val="0002322B"/>
    <w:rsid w:val="00041165"/>
    <w:rsid w:val="00061B33"/>
    <w:rsid w:val="000653A5"/>
    <w:rsid w:val="00084280"/>
    <w:rsid w:val="00095D91"/>
    <w:rsid w:val="000A14F3"/>
    <w:rsid w:val="000A27E2"/>
    <w:rsid w:val="000A2C19"/>
    <w:rsid w:val="000A461E"/>
    <w:rsid w:val="000B05B8"/>
    <w:rsid w:val="000D685A"/>
    <w:rsid w:val="000E08FD"/>
    <w:rsid w:val="000E3649"/>
    <w:rsid w:val="000E670E"/>
    <w:rsid w:val="000E7C6C"/>
    <w:rsid w:val="00101CFA"/>
    <w:rsid w:val="00102B39"/>
    <w:rsid w:val="00103BDF"/>
    <w:rsid w:val="00103E21"/>
    <w:rsid w:val="00120DBB"/>
    <w:rsid w:val="00123C94"/>
    <w:rsid w:val="001256A3"/>
    <w:rsid w:val="001277B2"/>
    <w:rsid w:val="001305FF"/>
    <w:rsid w:val="0013242B"/>
    <w:rsid w:val="00141F5F"/>
    <w:rsid w:val="001439C1"/>
    <w:rsid w:val="00145943"/>
    <w:rsid w:val="00157426"/>
    <w:rsid w:val="00173CDA"/>
    <w:rsid w:val="0017560C"/>
    <w:rsid w:val="00177832"/>
    <w:rsid w:val="001803C4"/>
    <w:rsid w:val="00181620"/>
    <w:rsid w:val="001A5DD7"/>
    <w:rsid w:val="001A7826"/>
    <w:rsid w:val="001B000B"/>
    <w:rsid w:val="001B0488"/>
    <w:rsid w:val="001B054E"/>
    <w:rsid w:val="001C62A1"/>
    <w:rsid w:val="001D0EDD"/>
    <w:rsid w:val="001E58A8"/>
    <w:rsid w:val="00200B1B"/>
    <w:rsid w:val="00201747"/>
    <w:rsid w:val="0020444E"/>
    <w:rsid w:val="0022156C"/>
    <w:rsid w:val="00223430"/>
    <w:rsid w:val="00233292"/>
    <w:rsid w:val="00236DF5"/>
    <w:rsid w:val="002370B7"/>
    <w:rsid w:val="002417C5"/>
    <w:rsid w:val="0024198B"/>
    <w:rsid w:val="0024460B"/>
    <w:rsid w:val="00251524"/>
    <w:rsid w:val="00254F01"/>
    <w:rsid w:val="0026534E"/>
    <w:rsid w:val="00281F54"/>
    <w:rsid w:val="00282472"/>
    <w:rsid w:val="00293AB1"/>
    <w:rsid w:val="00297826"/>
    <w:rsid w:val="002A02C8"/>
    <w:rsid w:val="002A5B10"/>
    <w:rsid w:val="002A62D8"/>
    <w:rsid w:val="002B53D9"/>
    <w:rsid w:val="002B74FC"/>
    <w:rsid w:val="002D6AC8"/>
    <w:rsid w:val="002E5A65"/>
    <w:rsid w:val="002F7420"/>
    <w:rsid w:val="00301C75"/>
    <w:rsid w:val="00307F66"/>
    <w:rsid w:val="003132BF"/>
    <w:rsid w:val="00315B60"/>
    <w:rsid w:val="0031659B"/>
    <w:rsid w:val="00322CD6"/>
    <w:rsid w:val="00324151"/>
    <w:rsid w:val="00332F65"/>
    <w:rsid w:val="00337E66"/>
    <w:rsid w:val="00342ACD"/>
    <w:rsid w:val="003527E6"/>
    <w:rsid w:val="00356940"/>
    <w:rsid w:val="003730BA"/>
    <w:rsid w:val="003770DC"/>
    <w:rsid w:val="00381A5C"/>
    <w:rsid w:val="003866D0"/>
    <w:rsid w:val="003A0654"/>
    <w:rsid w:val="003A0F8E"/>
    <w:rsid w:val="003A1358"/>
    <w:rsid w:val="003A21C2"/>
    <w:rsid w:val="003A5A3D"/>
    <w:rsid w:val="003A5A93"/>
    <w:rsid w:val="003B2143"/>
    <w:rsid w:val="003B77A8"/>
    <w:rsid w:val="003C3519"/>
    <w:rsid w:val="003C3BF4"/>
    <w:rsid w:val="003C54DC"/>
    <w:rsid w:val="003C6021"/>
    <w:rsid w:val="003D105B"/>
    <w:rsid w:val="003D6325"/>
    <w:rsid w:val="003D721C"/>
    <w:rsid w:val="003E7F5F"/>
    <w:rsid w:val="003F580F"/>
    <w:rsid w:val="003F7603"/>
    <w:rsid w:val="004032F3"/>
    <w:rsid w:val="00404B92"/>
    <w:rsid w:val="00405C1A"/>
    <w:rsid w:val="00415BDB"/>
    <w:rsid w:val="00430B38"/>
    <w:rsid w:val="00440299"/>
    <w:rsid w:val="00440383"/>
    <w:rsid w:val="00451194"/>
    <w:rsid w:val="00451872"/>
    <w:rsid w:val="004526E5"/>
    <w:rsid w:val="00460A8C"/>
    <w:rsid w:val="004618C9"/>
    <w:rsid w:val="004638F6"/>
    <w:rsid w:val="004737D1"/>
    <w:rsid w:val="00474F35"/>
    <w:rsid w:val="00481C99"/>
    <w:rsid w:val="0048237C"/>
    <w:rsid w:val="00487115"/>
    <w:rsid w:val="0049057E"/>
    <w:rsid w:val="00492B4E"/>
    <w:rsid w:val="00493895"/>
    <w:rsid w:val="004A2613"/>
    <w:rsid w:val="004A40FD"/>
    <w:rsid w:val="004A652A"/>
    <w:rsid w:val="004A7FDC"/>
    <w:rsid w:val="004B1491"/>
    <w:rsid w:val="004D01A1"/>
    <w:rsid w:val="004D0758"/>
    <w:rsid w:val="004D3769"/>
    <w:rsid w:val="004D79A5"/>
    <w:rsid w:val="004E3811"/>
    <w:rsid w:val="004E78CE"/>
    <w:rsid w:val="004F7A77"/>
    <w:rsid w:val="00500B81"/>
    <w:rsid w:val="0051348B"/>
    <w:rsid w:val="00515446"/>
    <w:rsid w:val="005158E6"/>
    <w:rsid w:val="00521D43"/>
    <w:rsid w:val="00523045"/>
    <w:rsid w:val="00532D29"/>
    <w:rsid w:val="00532E8C"/>
    <w:rsid w:val="0054434D"/>
    <w:rsid w:val="00546259"/>
    <w:rsid w:val="005511A3"/>
    <w:rsid w:val="00560E99"/>
    <w:rsid w:val="005639CC"/>
    <w:rsid w:val="00563E64"/>
    <w:rsid w:val="00573712"/>
    <w:rsid w:val="00580248"/>
    <w:rsid w:val="005934A4"/>
    <w:rsid w:val="00597538"/>
    <w:rsid w:val="00597CBC"/>
    <w:rsid w:val="005A67A3"/>
    <w:rsid w:val="005A6909"/>
    <w:rsid w:val="005B0615"/>
    <w:rsid w:val="005B1A8D"/>
    <w:rsid w:val="005B610F"/>
    <w:rsid w:val="005C7804"/>
    <w:rsid w:val="005D6FEC"/>
    <w:rsid w:val="005F3FF2"/>
    <w:rsid w:val="005F432F"/>
    <w:rsid w:val="005F63AC"/>
    <w:rsid w:val="00600B8C"/>
    <w:rsid w:val="00604952"/>
    <w:rsid w:val="00605E2E"/>
    <w:rsid w:val="00620AC2"/>
    <w:rsid w:val="00620E05"/>
    <w:rsid w:val="00622686"/>
    <w:rsid w:val="00623E66"/>
    <w:rsid w:val="00626F00"/>
    <w:rsid w:val="0063368D"/>
    <w:rsid w:val="00644DE2"/>
    <w:rsid w:val="006514F3"/>
    <w:rsid w:val="00652378"/>
    <w:rsid w:val="00652EA7"/>
    <w:rsid w:val="00657073"/>
    <w:rsid w:val="006616AF"/>
    <w:rsid w:val="0066358C"/>
    <w:rsid w:val="006651C7"/>
    <w:rsid w:val="00666D18"/>
    <w:rsid w:val="006714F6"/>
    <w:rsid w:val="00671D67"/>
    <w:rsid w:val="00674BEF"/>
    <w:rsid w:val="006851DC"/>
    <w:rsid w:val="00687C24"/>
    <w:rsid w:val="006911EB"/>
    <w:rsid w:val="00695F31"/>
    <w:rsid w:val="0069610C"/>
    <w:rsid w:val="006A2839"/>
    <w:rsid w:val="006A5023"/>
    <w:rsid w:val="006B0C3F"/>
    <w:rsid w:val="006B0FE1"/>
    <w:rsid w:val="006B6709"/>
    <w:rsid w:val="006B7250"/>
    <w:rsid w:val="006C0519"/>
    <w:rsid w:val="006C13F2"/>
    <w:rsid w:val="006C53E0"/>
    <w:rsid w:val="006D1C4D"/>
    <w:rsid w:val="006D36E5"/>
    <w:rsid w:val="006E150B"/>
    <w:rsid w:val="00705C96"/>
    <w:rsid w:val="00706A97"/>
    <w:rsid w:val="0071392F"/>
    <w:rsid w:val="007163D7"/>
    <w:rsid w:val="0073740F"/>
    <w:rsid w:val="0076045A"/>
    <w:rsid w:val="00762A61"/>
    <w:rsid w:val="0077730D"/>
    <w:rsid w:val="0078046A"/>
    <w:rsid w:val="007821B8"/>
    <w:rsid w:val="007849C3"/>
    <w:rsid w:val="00792F5B"/>
    <w:rsid w:val="007A7267"/>
    <w:rsid w:val="007A7829"/>
    <w:rsid w:val="007B13BE"/>
    <w:rsid w:val="007B3D46"/>
    <w:rsid w:val="007B56BB"/>
    <w:rsid w:val="007C257C"/>
    <w:rsid w:val="007C4B79"/>
    <w:rsid w:val="007C5D74"/>
    <w:rsid w:val="007C6C1D"/>
    <w:rsid w:val="007C7137"/>
    <w:rsid w:val="007C7CD8"/>
    <w:rsid w:val="007D0422"/>
    <w:rsid w:val="007D1769"/>
    <w:rsid w:val="007D1AFD"/>
    <w:rsid w:val="007D1B93"/>
    <w:rsid w:val="007D4E97"/>
    <w:rsid w:val="007E1484"/>
    <w:rsid w:val="007E6DBD"/>
    <w:rsid w:val="007E6DF7"/>
    <w:rsid w:val="007E753F"/>
    <w:rsid w:val="007E7DCF"/>
    <w:rsid w:val="007F66F5"/>
    <w:rsid w:val="008007D1"/>
    <w:rsid w:val="00801B2C"/>
    <w:rsid w:val="0080514A"/>
    <w:rsid w:val="00811F20"/>
    <w:rsid w:val="00815D29"/>
    <w:rsid w:val="008166EE"/>
    <w:rsid w:val="0082107A"/>
    <w:rsid w:val="00824496"/>
    <w:rsid w:val="00835503"/>
    <w:rsid w:val="00841442"/>
    <w:rsid w:val="008458AE"/>
    <w:rsid w:val="00866C08"/>
    <w:rsid w:val="00867888"/>
    <w:rsid w:val="00867A59"/>
    <w:rsid w:val="00877D08"/>
    <w:rsid w:val="00881EB1"/>
    <w:rsid w:val="008845CF"/>
    <w:rsid w:val="00894C52"/>
    <w:rsid w:val="00896A3F"/>
    <w:rsid w:val="008A0298"/>
    <w:rsid w:val="008A52E3"/>
    <w:rsid w:val="008B0346"/>
    <w:rsid w:val="008B07F2"/>
    <w:rsid w:val="008B2DEC"/>
    <w:rsid w:val="008C36D2"/>
    <w:rsid w:val="008E0295"/>
    <w:rsid w:val="008E1EE3"/>
    <w:rsid w:val="008E1FFF"/>
    <w:rsid w:val="008E286B"/>
    <w:rsid w:val="008E5FC5"/>
    <w:rsid w:val="008F2338"/>
    <w:rsid w:val="008F3AB9"/>
    <w:rsid w:val="008F50AB"/>
    <w:rsid w:val="00907185"/>
    <w:rsid w:val="009124E7"/>
    <w:rsid w:val="00916A0E"/>
    <w:rsid w:val="00924CFC"/>
    <w:rsid w:val="009274D6"/>
    <w:rsid w:val="00933405"/>
    <w:rsid w:val="0094111B"/>
    <w:rsid w:val="00941AFE"/>
    <w:rsid w:val="00954E20"/>
    <w:rsid w:val="00961C96"/>
    <w:rsid w:val="0096310D"/>
    <w:rsid w:val="00972320"/>
    <w:rsid w:val="009760E4"/>
    <w:rsid w:val="00980E0D"/>
    <w:rsid w:val="0099047D"/>
    <w:rsid w:val="00992873"/>
    <w:rsid w:val="00994216"/>
    <w:rsid w:val="009968F7"/>
    <w:rsid w:val="009A0DCF"/>
    <w:rsid w:val="009A0EED"/>
    <w:rsid w:val="009A3DCD"/>
    <w:rsid w:val="009B0BF4"/>
    <w:rsid w:val="009B1607"/>
    <w:rsid w:val="009C14FF"/>
    <w:rsid w:val="009C2FB4"/>
    <w:rsid w:val="009D2EEF"/>
    <w:rsid w:val="009D4CB2"/>
    <w:rsid w:val="009E284E"/>
    <w:rsid w:val="009E63DD"/>
    <w:rsid w:val="009F0DB8"/>
    <w:rsid w:val="009F3F7E"/>
    <w:rsid w:val="00A01201"/>
    <w:rsid w:val="00A0549C"/>
    <w:rsid w:val="00A07AAC"/>
    <w:rsid w:val="00A160FD"/>
    <w:rsid w:val="00A308AB"/>
    <w:rsid w:val="00A30A47"/>
    <w:rsid w:val="00A50580"/>
    <w:rsid w:val="00A5066E"/>
    <w:rsid w:val="00A5073B"/>
    <w:rsid w:val="00A521E3"/>
    <w:rsid w:val="00A5399C"/>
    <w:rsid w:val="00A53A9E"/>
    <w:rsid w:val="00A54C75"/>
    <w:rsid w:val="00A5599F"/>
    <w:rsid w:val="00A710E5"/>
    <w:rsid w:val="00A72430"/>
    <w:rsid w:val="00A73656"/>
    <w:rsid w:val="00A8052E"/>
    <w:rsid w:val="00A8717F"/>
    <w:rsid w:val="00A87516"/>
    <w:rsid w:val="00A9460C"/>
    <w:rsid w:val="00AA3E98"/>
    <w:rsid w:val="00AA4DEB"/>
    <w:rsid w:val="00AD3362"/>
    <w:rsid w:val="00AD600A"/>
    <w:rsid w:val="00AD7B78"/>
    <w:rsid w:val="00AF2552"/>
    <w:rsid w:val="00AF3EC9"/>
    <w:rsid w:val="00B06804"/>
    <w:rsid w:val="00B07A04"/>
    <w:rsid w:val="00B07E95"/>
    <w:rsid w:val="00B21988"/>
    <w:rsid w:val="00B22A3C"/>
    <w:rsid w:val="00B30244"/>
    <w:rsid w:val="00B32E7E"/>
    <w:rsid w:val="00B34984"/>
    <w:rsid w:val="00B437F8"/>
    <w:rsid w:val="00B43E70"/>
    <w:rsid w:val="00B44616"/>
    <w:rsid w:val="00B5145E"/>
    <w:rsid w:val="00B52FDB"/>
    <w:rsid w:val="00B553C6"/>
    <w:rsid w:val="00B5548A"/>
    <w:rsid w:val="00B564E0"/>
    <w:rsid w:val="00B57BAE"/>
    <w:rsid w:val="00B57C29"/>
    <w:rsid w:val="00B6456F"/>
    <w:rsid w:val="00B662A2"/>
    <w:rsid w:val="00B711F1"/>
    <w:rsid w:val="00B71ED7"/>
    <w:rsid w:val="00B74BC6"/>
    <w:rsid w:val="00B82779"/>
    <w:rsid w:val="00B84307"/>
    <w:rsid w:val="00B93585"/>
    <w:rsid w:val="00BA0224"/>
    <w:rsid w:val="00BA1216"/>
    <w:rsid w:val="00BA3FFF"/>
    <w:rsid w:val="00BA7991"/>
    <w:rsid w:val="00BB0B57"/>
    <w:rsid w:val="00BB3303"/>
    <w:rsid w:val="00BB71A3"/>
    <w:rsid w:val="00BC4FEB"/>
    <w:rsid w:val="00BF0C34"/>
    <w:rsid w:val="00BF1CE9"/>
    <w:rsid w:val="00BF5559"/>
    <w:rsid w:val="00C00255"/>
    <w:rsid w:val="00C00948"/>
    <w:rsid w:val="00C05FD2"/>
    <w:rsid w:val="00C0634A"/>
    <w:rsid w:val="00C10F63"/>
    <w:rsid w:val="00C16AE5"/>
    <w:rsid w:val="00C17399"/>
    <w:rsid w:val="00C2481D"/>
    <w:rsid w:val="00C30520"/>
    <w:rsid w:val="00C30994"/>
    <w:rsid w:val="00C40DFB"/>
    <w:rsid w:val="00C55C98"/>
    <w:rsid w:val="00C63A5F"/>
    <w:rsid w:val="00C70582"/>
    <w:rsid w:val="00C70BF4"/>
    <w:rsid w:val="00C72D43"/>
    <w:rsid w:val="00C741FA"/>
    <w:rsid w:val="00C93985"/>
    <w:rsid w:val="00C94580"/>
    <w:rsid w:val="00C949EE"/>
    <w:rsid w:val="00C973A4"/>
    <w:rsid w:val="00CA33E3"/>
    <w:rsid w:val="00CB17DB"/>
    <w:rsid w:val="00CB307C"/>
    <w:rsid w:val="00CB514F"/>
    <w:rsid w:val="00CB6F6C"/>
    <w:rsid w:val="00CC3238"/>
    <w:rsid w:val="00CC6B51"/>
    <w:rsid w:val="00CD6E05"/>
    <w:rsid w:val="00CD7283"/>
    <w:rsid w:val="00CE6262"/>
    <w:rsid w:val="00CF70DF"/>
    <w:rsid w:val="00CF771E"/>
    <w:rsid w:val="00D1224B"/>
    <w:rsid w:val="00D21AB9"/>
    <w:rsid w:val="00D25704"/>
    <w:rsid w:val="00D306D4"/>
    <w:rsid w:val="00D37A21"/>
    <w:rsid w:val="00D405BC"/>
    <w:rsid w:val="00D43B7F"/>
    <w:rsid w:val="00D5774C"/>
    <w:rsid w:val="00D62419"/>
    <w:rsid w:val="00D669E7"/>
    <w:rsid w:val="00D71904"/>
    <w:rsid w:val="00D7511A"/>
    <w:rsid w:val="00D8049E"/>
    <w:rsid w:val="00D8283E"/>
    <w:rsid w:val="00D82C6A"/>
    <w:rsid w:val="00D95255"/>
    <w:rsid w:val="00DA285F"/>
    <w:rsid w:val="00DA7A16"/>
    <w:rsid w:val="00DB30A4"/>
    <w:rsid w:val="00DB527E"/>
    <w:rsid w:val="00DB55C4"/>
    <w:rsid w:val="00DB5D47"/>
    <w:rsid w:val="00DB7E7E"/>
    <w:rsid w:val="00DC4173"/>
    <w:rsid w:val="00DC5690"/>
    <w:rsid w:val="00DC6C68"/>
    <w:rsid w:val="00DE78F5"/>
    <w:rsid w:val="00DE7CC2"/>
    <w:rsid w:val="00DF0AF9"/>
    <w:rsid w:val="00DF5AFF"/>
    <w:rsid w:val="00DF7367"/>
    <w:rsid w:val="00E00F0E"/>
    <w:rsid w:val="00E02F2E"/>
    <w:rsid w:val="00E20600"/>
    <w:rsid w:val="00E243E0"/>
    <w:rsid w:val="00E248DF"/>
    <w:rsid w:val="00E26972"/>
    <w:rsid w:val="00E31B67"/>
    <w:rsid w:val="00E33CE7"/>
    <w:rsid w:val="00E33DEC"/>
    <w:rsid w:val="00E40F48"/>
    <w:rsid w:val="00E50351"/>
    <w:rsid w:val="00E51E45"/>
    <w:rsid w:val="00E543B6"/>
    <w:rsid w:val="00E54485"/>
    <w:rsid w:val="00E575ED"/>
    <w:rsid w:val="00E76836"/>
    <w:rsid w:val="00E9205F"/>
    <w:rsid w:val="00E94D20"/>
    <w:rsid w:val="00E96ED1"/>
    <w:rsid w:val="00EB57AF"/>
    <w:rsid w:val="00EB5ECA"/>
    <w:rsid w:val="00EC3D5E"/>
    <w:rsid w:val="00EC3FAF"/>
    <w:rsid w:val="00ED1A06"/>
    <w:rsid w:val="00ED7989"/>
    <w:rsid w:val="00EE1FAF"/>
    <w:rsid w:val="00EE5083"/>
    <w:rsid w:val="00EF035E"/>
    <w:rsid w:val="00EF068D"/>
    <w:rsid w:val="00EF1DD1"/>
    <w:rsid w:val="00EF2EFD"/>
    <w:rsid w:val="00EF3E45"/>
    <w:rsid w:val="00EF4BAA"/>
    <w:rsid w:val="00EF6670"/>
    <w:rsid w:val="00EF7DD3"/>
    <w:rsid w:val="00F03C07"/>
    <w:rsid w:val="00F215C9"/>
    <w:rsid w:val="00F2299B"/>
    <w:rsid w:val="00F27090"/>
    <w:rsid w:val="00F3507A"/>
    <w:rsid w:val="00F36443"/>
    <w:rsid w:val="00F41D7F"/>
    <w:rsid w:val="00F42AEA"/>
    <w:rsid w:val="00F463EF"/>
    <w:rsid w:val="00F6240A"/>
    <w:rsid w:val="00F6535A"/>
    <w:rsid w:val="00F66EFE"/>
    <w:rsid w:val="00F66FCB"/>
    <w:rsid w:val="00F83F7A"/>
    <w:rsid w:val="00F96D5E"/>
    <w:rsid w:val="00FA0AC0"/>
    <w:rsid w:val="00FA0BBA"/>
    <w:rsid w:val="00FA217B"/>
    <w:rsid w:val="00FB220E"/>
    <w:rsid w:val="00FB546B"/>
    <w:rsid w:val="00FC1AF4"/>
    <w:rsid w:val="00FC2BE2"/>
    <w:rsid w:val="00FC6DA9"/>
    <w:rsid w:val="00FC6FDF"/>
    <w:rsid w:val="00FC7983"/>
    <w:rsid w:val="00FD525D"/>
    <w:rsid w:val="00FE0BAD"/>
    <w:rsid w:val="00FE0DE2"/>
    <w:rsid w:val="00FE3717"/>
    <w:rsid w:val="00FE51F8"/>
    <w:rsid w:val="00FF26A5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pr.sales@keenfinity-group.com" TargetMode="External"/><Relationship Id="rId18" Type="http://schemas.openxmlformats.org/officeDocument/2006/relationships/hyperlink" Target="https://www.keenfinity-group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keenfinity-group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video.systems@iqsight.com" TargetMode="External"/><Relationship Id="rId17" Type="http://schemas.openxmlformats.org/officeDocument/2006/relationships/hyperlink" Target="mailto:video.systems@iqsight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qsight.com" TargetMode="External"/><Relationship Id="rId20" Type="http://schemas.openxmlformats.org/officeDocument/2006/relationships/hyperlink" Target="mailto:apr.sales@keenfinity-group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eenfinity-group.com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video.systems@iqsight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video.systems@iqsight.com" TargetMode="External"/><Relationship Id="rId19" Type="http://schemas.openxmlformats.org/officeDocument/2006/relationships/hyperlink" Target="mailto:video.systems@iqsight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eenfinity-group.com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customXml/itemProps2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1334</TotalTime>
  <Pages>13</Pages>
  <Words>3150</Words>
  <Characters>17956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158</cp:revision>
  <dcterms:created xsi:type="dcterms:W3CDTF">2024-06-05T14:40:00Z</dcterms:created>
  <dcterms:modified xsi:type="dcterms:W3CDTF">2026-10-09T12:34:00Z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