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54CBEF97">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proofErr w:type="gramStart"/>
            <w:r w:rsidRPr="008B14C3">
              <w:rPr>
                <w:lang w:val="fr-FR"/>
              </w:rPr>
              <w:t>Phone:</w:t>
            </w:r>
            <w:proofErr w:type="gramEnd"/>
            <w:r w:rsidRPr="008B14C3">
              <w:rPr>
                <w:lang w:val="fr-FR"/>
              </w:rPr>
              <w:t xml:space="preserve"> + 1 800 289 0096</w:t>
            </w:r>
          </w:p>
          <w:p w14:paraId="0094139D" w14:textId="77777777" w:rsidR="00BB0B57" w:rsidRPr="008B14C3" w:rsidRDefault="00BB0B57" w:rsidP="00CE23B8">
            <w:pPr>
              <w:spacing w:after="40"/>
              <w:ind w:left="1152" w:hanging="1152"/>
              <w:rPr>
                <w:lang w:val="fr-FR"/>
              </w:rPr>
            </w:pPr>
            <w:proofErr w:type="gramStart"/>
            <w:r w:rsidRPr="008B14C3">
              <w:rPr>
                <w:lang w:val="fr-FR"/>
              </w:rPr>
              <w:t>Fax:</w:t>
            </w:r>
            <w:proofErr w:type="gramEnd"/>
            <w:r w:rsidRPr="008B14C3">
              <w:rPr>
                <w:lang w:val="fr-FR"/>
              </w:rPr>
              <w:t xml:space="preserve"> +1 585 223 9180</w:t>
            </w:r>
          </w:p>
          <w:p w14:paraId="4BC12422" w14:textId="5425A852" w:rsidR="00BB0B57" w:rsidRPr="008B14C3" w:rsidRDefault="00ED7989" w:rsidP="00CE23B8">
            <w:pPr>
              <w:spacing w:after="40"/>
              <w:ind w:left="1152" w:hanging="1152"/>
              <w:rPr>
                <w:lang w:val="fr-FR"/>
              </w:rPr>
            </w:pPr>
            <w:hyperlink r:id="rId11" w:history="1">
              <w:r w:rsidRPr="005E67EE">
                <w:rPr>
                  <w:rStyle w:val="Hyperlink"/>
                  <w:lang w:val="fr-FR"/>
                </w:rPr>
                <w:t>CSI@us.bosch.com</w:t>
              </w:r>
            </w:hyperlink>
          </w:p>
          <w:p w14:paraId="4B940BBC" w14:textId="77777777" w:rsidR="00BB0B57" w:rsidRPr="008B14C3" w:rsidRDefault="00BB0B57" w:rsidP="00CE23B8">
            <w:pPr>
              <w:spacing w:after="40"/>
              <w:ind w:left="1152" w:hanging="1152"/>
              <w:rPr>
                <w:lang w:val="fr-FR"/>
              </w:rPr>
            </w:pPr>
            <w:hyperlink r:id="rId12" w:history="1">
              <w:r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6F56A2" w:rsidRDefault="00BB0B57" w:rsidP="00CE23B8">
            <w:pPr>
              <w:tabs>
                <w:tab w:val="right" w:pos="9360"/>
              </w:tabs>
              <w:spacing w:after="40"/>
              <w:rPr>
                <w:lang w:val="nl-NL"/>
              </w:rPr>
            </w:pPr>
            <w:r w:rsidRPr="006F56A2">
              <w:rPr>
                <w:lang w:val="nl-NL"/>
              </w:rPr>
              <w:t>P.O. Box 80002</w:t>
            </w:r>
          </w:p>
          <w:p w14:paraId="7BF2F0F0" w14:textId="77777777" w:rsidR="006B6709" w:rsidRPr="006F56A2" w:rsidRDefault="00BB0B57" w:rsidP="00CE23B8">
            <w:pPr>
              <w:tabs>
                <w:tab w:val="right" w:pos="9360"/>
              </w:tabs>
              <w:spacing w:after="40"/>
              <w:rPr>
                <w:lang w:val="nl-NL"/>
              </w:rPr>
            </w:pPr>
            <w:r w:rsidRPr="006F56A2">
              <w:rPr>
                <w:lang w:val="nl-NL"/>
              </w:rPr>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BB0B57" w:rsidP="00CE23B8">
            <w:pPr>
              <w:tabs>
                <w:tab w:val="right" w:pos="9360"/>
              </w:tabs>
              <w:spacing w:after="40"/>
            </w:pPr>
            <w:hyperlink r:id="rId13" w:history="1">
              <w:r w:rsidRPr="00B32E7E">
                <w:rPr>
                  <w:rStyle w:val="Hyperlink"/>
                </w:rPr>
                <w:t>emea.securitysystems@bosch.com</w:t>
              </w:r>
            </w:hyperlink>
          </w:p>
          <w:p w14:paraId="5F3E9EE2" w14:textId="77777777" w:rsidR="00BB0B57" w:rsidRPr="008B14C3" w:rsidRDefault="00BB0B57" w:rsidP="00CE23B8">
            <w:pPr>
              <w:tabs>
                <w:tab w:val="right" w:pos="9360"/>
              </w:tabs>
              <w:spacing w:after="40"/>
              <w:rPr>
                <w:lang w:val="fr-FR"/>
              </w:rPr>
            </w:pPr>
            <w:hyperlink r:id="rId14" w:history="1">
              <w:r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BB0B57" w:rsidP="00CE23B8">
            <w:pPr>
              <w:tabs>
                <w:tab w:val="right" w:pos="9360"/>
              </w:tabs>
              <w:spacing w:after="40"/>
            </w:pPr>
            <w:hyperlink r:id="rId15" w:history="1">
              <w:r w:rsidRPr="008B14C3">
                <w:rPr>
                  <w:rStyle w:val="Hyperlink"/>
                </w:rPr>
                <w:t>apr.securitysystems@bosch.com</w:t>
              </w:r>
            </w:hyperlink>
          </w:p>
          <w:p w14:paraId="6770B1DF" w14:textId="77777777" w:rsidR="00BB0B57" w:rsidRPr="008B14C3" w:rsidRDefault="00BB0B57" w:rsidP="00CE23B8">
            <w:pPr>
              <w:tabs>
                <w:tab w:val="right" w:pos="9360"/>
              </w:tabs>
              <w:spacing w:after="40"/>
            </w:pPr>
            <w:hyperlink r:id="rId16" w:history="1">
              <w:r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05BCC0F9" w14:textId="77777777" w:rsidR="00A63B2E" w:rsidRPr="00993972" w:rsidRDefault="00A63B2E" w:rsidP="00A63B2E">
      <w:pPr>
        <w:tabs>
          <w:tab w:val="left" w:pos="900"/>
        </w:tabs>
        <w:jc w:val="center"/>
        <w:rPr>
          <w:b/>
          <w:sz w:val="22"/>
          <w:szCs w:val="22"/>
        </w:rPr>
      </w:pPr>
      <w:r w:rsidRPr="00993972">
        <w:rPr>
          <w:b/>
          <w:sz w:val="22"/>
          <w:szCs w:val="22"/>
        </w:rPr>
        <w:t>VIDEO SURVEILLANCE REMOTE DEVICES AND SENSORS</w:t>
      </w:r>
    </w:p>
    <w:p w14:paraId="3543C1B0" w14:textId="73EC0833" w:rsidR="00A63B2E" w:rsidRPr="00EE67FD" w:rsidRDefault="00372605" w:rsidP="00A63B2E">
      <w:pPr>
        <w:tabs>
          <w:tab w:val="left" w:pos="900"/>
        </w:tabs>
        <w:jc w:val="center"/>
        <w:rPr>
          <w:b/>
          <w:sz w:val="22"/>
          <w:szCs w:val="22"/>
          <w:lang w:val="pt-PT"/>
        </w:rPr>
      </w:pPr>
      <w:r w:rsidRPr="00EE67FD">
        <w:rPr>
          <w:b/>
          <w:bCs/>
          <w:sz w:val="22"/>
          <w:szCs w:val="22"/>
          <w:lang w:val="pt-PT"/>
        </w:rPr>
        <w:t>Dual dome 2x</w:t>
      </w:r>
      <w:r w:rsidR="00FC3C53" w:rsidRPr="00EE67FD">
        <w:rPr>
          <w:b/>
          <w:bCs/>
          <w:sz w:val="22"/>
          <w:szCs w:val="22"/>
          <w:lang w:val="pt-PT"/>
        </w:rPr>
        <w:t>5</w:t>
      </w:r>
      <w:r w:rsidRPr="00EE67FD">
        <w:rPr>
          <w:b/>
          <w:bCs/>
          <w:sz w:val="22"/>
          <w:szCs w:val="22"/>
          <w:lang w:val="pt-PT"/>
        </w:rPr>
        <w:t>MP 3.2-8.1mm IP67 IR</w:t>
      </w:r>
    </w:p>
    <w:p w14:paraId="6042C75E" w14:textId="77777777" w:rsidR="00C2481D" w:rsidRPr="00EE67FD" w:rsidRDefault="00C2481D">
      <w:pPr>
        <w:ind w:firstLine="720"/>
        <w:rPr>
          <w:rFonts w:ascii="Times New Roman" w:eastAsia="Times New Roman" w:hAnsi="Times New Roman" w:cs="Times New Roman"/>
          <w:lang w:val="pt-PT"/>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A563B8" w:rsidRDefault="0026534E">
      <w:pPr>
        <w:spacing w:before="120"/>
        <w:ind w:firstLine="720"/>
        <w:rPr>
          <w:b/>
          <w:sz w:val="22"/>
          <w:szCs w:val="22"/>
        </w:rPr>
      </w:pPr>
      <w:r w:rsidRPr="00A563B8">
        <w:rPr>
          <w:b/>
          <w:sz w:val="22"/>
          <w:szCs w:val="22"/>
        </w:rPr>
        <w:t xml:space="preserve">28 20 00 </w:t>
      </w:r>
      <w:r w:rsidRPr="00A563B8">
        <w:rPr>
          <w:b/>
          <w:sz w:val="22"/>
          <w:szCs w:val="22"/>
        </w:rPr>
        <w:tab/>
        <w:t>Video Surveillance</w:t>
      </w:r>
    </w:p>
    <w:p w14:paraId="6042C761" w14:textId="77777777" w:rsidR="00C2481D" w:rsidRPr="00A563B8" w:rsidRDefault="0026534E">
      <w:pPr>
        <w:spacing w:before="120"/>
        <w:ind w:firstLine="720"/>
        <w:rPr>
          <w:b/>
          <w:sz w:val="22"/>
          <w:szCs w:val="22"/>
        </w:rPr>
      </w:pPr>
      <w:bookmarkStart w:id="2" w:name="_1t3h5sf" w:colFirst="0" w:colLast="0"/>
      <w:bookmarkEnd w:id="2"/>
      <w:r w:rsidRPr="00A563B8">
        <w:rPr>
          <w:b/>
          <w:sz w:val="22"/>
          <w:szCs w:val="22"/>
        </w:rPr>
        <w:t xml:space="preserve">28 21 00 </w:t>
      </w:r>
      <w:r w:rsidRPr="00A563B8">
        <w:rPr>
          <w:b/>
          <w:sz w:val="22"/>
          <w:szCs w:val="22"/>
        </w:rPr>
        <w:tab/>
        <w:t>Surveillance Cameras</w:t>
      </w:r>
    </w:p>
    <w:p w14:paraId="6042C762" w14:textId="77777777" w:rsidR="00C2481D" w:rsidRPr="00A563B8" w:rsidRDefault="0026534E">
      <w:pPr>
        <w:spacing w:before="120"/>
        <w:ind w:left="630"/>
        <w:rPr>
          <w:b/>
          <w:sz w:val="22"/>
          <w:szCs w:val="22"/>
        </w:rPr>
      </w:pPr>
      <w:r w:rsidRPr="00A563B8">
        <w:rPr>
          <w:b/>
          <w:sz w:val="22"/>
          <w:szCs w:val="22"/>
        </w:rPr>
        <w:tab/>
        <w:t>28 21 13</w:t>
      </w:r>
      <w:r w:rsidRPr="00A563B8">
        <w:rPr>
          <w:b/>
          <w:sz w:val="22"/>
          <w:szCs w:val="22"/>
        </w:rPr>
        <w:tab/>
        <w:t xml:space="preserve">IP Cameras </w:t>
      </w:r>
    </w:p>
    <w:p w14:paraId="6042C763" w14:textId="77777777" w:rsidR="00C2481D" w:rsidRPr="00A563B8"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1</w:t>
      </w:r>
      <w:proofErr w:type="gramStart"/>
      <w:r>
        <w:t>.  Where</w:t>
      </w:r>
      <w:proofErr w:type="gramEnd"/>
      <w:r>
        <w:t xml:space="preserve"> several alternative parameters or specifications exist, or </w:t>
      </w:r>
      <w:proofErr w:type="gramStart"/>
      <w:r>
        <w:t>where,</w:t>
      </w:r>
      <w:proofErr w:type="gramEnd"/>
      <w:r>
        <w:t xml:space="preserv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2</w:t>
      </w:r>
      <w:proofErr w:type="gramStart"/>
      <w:r>
        <w:t>.  Explanatory</w:t>
      </w:r>
      <w:proofErr w:type="gramEnd"/>
      <w:r>
        <w:t xml:space="preserve">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21B87F02" w14:textId="3E5209AB" w:rsidR="000E416E" w:rsidRPr="00EE67FD" w:rsidRDefault="000E416E" w:rsidP="000E416E">
      <w:pPr>
        <w:tabs>
          <w:tab w:val="left" w:pos="900"/>
        </w:tabs>
        <w:jc w:val="center"/>
        <w:rPr>
          <w:b/>
          <w:sz w:val="22"/>
          <w:szCs w:val="22"/>
          <w:lang w:val="pt-PT"/>
        </w:rPr>
      </w:pPr>
      <w:r w:rsidRPr="00EE67FD">
        <w:rPr>
          <w:b/>
          <w:bCs/>
          <w:sz w:val="22"/>
          <w:szCs w:val="22"/>
          <w:lang w:val="pt-PT"/>
        </w:rPr>
        <w:lastRenderedPageBreak/>
        <w:t>Dual dome 2x</w:t>
      </w:r>
      <w:r w:rsidR="00FC3C53" w:rsidRPr="00EE67FD">
        <w:rPr>
          <w:b/>
          <w:bCs/>
          <w:sz w:val="22"/>
          <w:szCs w:val="22"/>
          <w:lang w:val="pt-PT"/>
        </w:rPr>
        <w:t>5</w:t>
      </w:r>
      <w:r w:rsidRPr="00EE67FD">
        <w:rPr>
          <w:b/>
          <w:bCs/>
          <w:sz w:val="22"/>
          <w:szCs w:val="22"/>
          <w:lang w:val="pt-PT"/>
        </w:rPr>
        <w:t>MP 3.2-8.1mm IP67 IR</w:t>
      </w:r>
    </w:p>
    <w:p w14:paraId="6042C76B" w14:textId="77777777" w:rsidR="00C2481D" w:rsidRDefault="0026534E">
      <w:pPr>
        <w:numPr>
          <w:ilvl w:val="0"/>
          <w:numId w:val="1"/>
        </w:numPr>
        <w:spacing w:before="240" w:line="276" w:lineRule="auto"/>
        <w:jc w:val="both"/>
        <w:rPr>
          <w:b/>
        </w:rPr>
      </w:pPr>
      <w:r w:rsidRPr="00EE67FD">
        <w:rPr>
          <w:b/>
          <w:lang w:val="pt-PT"/>
        </w:rPr>
        <w:t xml:space="preserve">  </w:t>
      </w:r>
      <w:r>
        <w:rPr>
          <w:b/>
        </w:rPr>
        <w:t>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14FE9581" w:rsidR="00C2481D" w:rsidRPr="00323C49" w:rsidRDefault="0026534E" w:rsidP="00F03C07">
      <w:pPr>
        <w:numPr>
          <w:ilvl w:val="2"/>
          <w:numId w:val="1"/>
        </w:numPr>
        <w:pBdr>
          <w:top w:val="nil"/>
          <w:left w:val="nil"/>
          <w:bottom w:val="nil"/>
          <w:right w:val="nil"/>
          <w:between w:val="nil"/>
        </w:pBdr>
        <w:spacing w:before="120"/>
      </w:pPr>
      <w:bookmarkStart w:id="4" w:name="_2s8eyo1" w:colFirst="0" w:colLast="0"/>
      <w:bookmarkEnd w:id="4"/>
      <w:r w:rsidRPr="00323C49">
        <w:t xml:space="preserve">Section includes a </w:t>
      </w:r>
      <w:r w:rsidR="000217B2" w:rsidRPr="00323C49">
        <w:t>2x</w:t>
      </w:r>
      <w:r w:rsidR="00C029F3" w:rsidRPr="00323C49">
        <w:t>5</w:t>
      </w:r>
      <w:r w:rsidR="00AF3EC9" w:rsidRPr="00323C49">
        <w:t xml:space="preserve"> MP </w:t>
      </w:r>
      <w:r w:rsidR="00E00F0E" w:rsidRPr="00323C49">
        <w:t>IP</w:t>
      </w:r>
      <w:r w:rsidR="00FA0BBA" w:rsidRPr="00323C49">
        <w:t>67</w:t>
      </w:r>
      <w:r w:rsidR="00F03C07" w:rsidRPr="00323C49">
        <w:t>-</w:t>
      </w:r>
      <w:r w:rsidR="00E00F0E" w:rsidRPr="00323C49">
        <w:t xml:space="preserve">rated </w:t>
      </w:r>
      <w:r w:rsidRPr="00323C49">
        <w:t xml:space="preserve">outdoor </w:t>
      </w:r>
      <w:r w:rsidR="00D1224B" w:rsidRPr="00323C49">
        <w:t>fixed</w:t>
      </w:r>
      <w:r w:rsidR="00BB0B57" w:rsidRPr="00323C49">
        <w:t xml:space="preserve"> </w:t>
      </w:r>
      <w:r w:rsidRPr="00323C49">
        <w:t>dome camera</w:t>
      </w:r>
      <w:r w:rsidR="00FB220E" w:rsidRPr="00323C49">
        <w:t xml:space="preserve"> </w:t>
      </w:r>
      <w:bookmarkStart w:id="5" w:name="_Hlk141199083"/>
      <w:r w:rsidR="0077730D" w:rsidRPr="00323C49">
        <w:t xml:space="preserve">with </w:t>
      </w:r>
      <w:bookmarkEnd w:id="5"/>
      <w:r w:rsidR="00F96D5E" w:rsidRPr="00323C49">
        <w:t>H.</w:t>
      </w:r>
      <w:r w:rsidR="00FB220E" w:rsidRPr="00323C49">
        <w:t xml:space="preserve">264 and H.265 encoding, </w:t>
      </w:r>
      <w:r w:rsidR="00BA7991" w:rsidRPr="00323C49">
        <w:t>dynamic range of 1</w:t>
      </w:r>
      <w:r w:rsidR="007D1769" w:rsidRPr="00323C49">
        <w:t>2</w:t>
      </w:r>
      <w:r w:rsidR="00434A66" w:rsidRPr="00323C49">
        <w:t>0</w:t>
      </w:r>
      <w:r w:rsidR="0073740F" w:rsidRPr="00323C49">
        <w:t xml:space="preserve"> dB</w:t>
      </w:r>
      <w:r w:rsidR="00C16AE5" w:rsidRPr="00323C49">
        <w:t>,</w:t>
      </w:r>
      <w:r w:rsidR="00BA7991" w:rsidRPr="00323C49">
        <w:t xml:space="preserve"> </w:t>
      </w:r>
      <w:r w:rsidR="0073740F" w:rsidRPr="00323C49">
        <w:t xml:space="preserve">and </w:t>
      </w:r>
      <w:r w:rsidRPr="00323C49">
        <w:t xml:space="preserve">built-in </w:t>
      </w:r>
      <w:r w:rsidR="0073740F" w:rsidRPr="00323C49">
        <w:t>artificial intelligence</w:t>
      </w:r>
      <w:r w:rsidR="002E5A65" w:rsidRPr="00323C49">
        <w:t xml:space="preserve"> providing</w:t>
      </w:r>
      <w:r w:rsidR="0073740F" w:rsidRPr="00323C49">
        <w:t xml:space="preserve"> </w:t>
      </w:r>
      <w:r w:rsidR="002E5A65" w:rsidRPr="00323C49">
        <w:t>full situational awareness and triggers for 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943EC0">
      <w:pPr>
        <w:numPr>
          <w:ilvl w:val="3"/>
          <w:numId w:val="1"/>
        </w:numPr>
        <w:pBdr>
          <w:top w:val="nil"/>
          <w:left w:val="nil"/>
          <w:bottom w:val="nil"/>
          <w:right w:val="nil"/>
          <w:between w:val="nil"/>
        </w:pBdr>
        <w:spacing w:line="276" w:lineRule="auto"/>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943EC0">
      <w:pPr>
        <w:numPr>
          <w:ilvl w:val="3"/>
          <w:numId w:val="1"/>
        </w:numPr>
        <w:pBdr>
          <w:top w:val="nil"/>
          <w:left w:val="nil"/>
          <w:bottom w:val="nil"/>
          <w:right w:val="nil"/>
          <w:between w:val="nil"/>
        </w:pBdr>
        <w:spacing w:line="276" w:lineRule="auto"/>
        <w:rPr>
          <w:color w:val="000000"/>
        </w:rPr>
      </w:pPr>
      <w:r w:rsidRPr="00687C24">
        <w:rPr>
          <w:color w:val="000000"/>
        </w:rPr>
        <w:t>Packaging shall be compliant with EU Directive 94/62/EC (amended by 2004/12/EC).</w:t>
      </w:r>
    </w:p>
    <w:p w14:paraId="6A5EEF83" w14:textId="2DCEAB00" w:rsidR="004B1491" w:rsidRPr="00687C24" w:rsidRDefault="004B1491" w:rsidP="00943EC0">
      <w:pPr>
        <w:numPr>
          <w:ilvl w:val="3"/>
          <w:numId w:val="1"/>
        </w:numPr>
        <w:pBdr>
          <w:top w:val="nil"/>
          <w:left w:val="nil"/>
          <w:bottom w:val="nil"/>
          <w:right w:val="nil"/>
          <w:between w:val="nil"/>
        </w:pBdr>
        <w:spacing w:line="276" w:lineRule="auto"/>
        <w:rPr>
          <w:color w:val="000000"/>
        </w:rPr>
      </w:pPr>
      <w:r w:rsidRPr="00687C24">
        <w:rPr>
          <w:color w:val="000000"/>
        </w:rPr>
        <w:t>The fixed network camera shall be compliant with the EU regulation 1907/2006 (REACH).</w:t>
      </w: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lastRenderedPageBreak/>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51DA9534" w14:textId="77777777" w:rsidR="00001D09" w:rsidRPr="00466B5F" w:rsidRDefault="00001D09" w:rsidP="00466B5F">
      <w:pPr>
        <w:numPr>
          <w:ilvl w:val="3"/>
          <w:numId w:val="1"/>
        </w:numPr>
        <w:pBdr>
          <w:top w:val="nil"/>
          <w:left w:val="nil"/>
          <w:bottom w:val="nil"/>
          <w:right w:val="nil"/>
          <w:between w:val="nil"/>
        </w:pBdr>
        <w:spacing w:before="60" w:line="276" w:lineRule="auto"/>
      </w:pPr>
      <w:bookmarkStart w:id="7" w:name="_Hlk206078698"/>
      <w:r w:rsidRPr="00466B5F">
        <w:t>Network</w:t>
      </w:r>
    </w:p>
    <w:p w14:paraId="764B2AC3" w14:textId="77777777" w:rsid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IEEE 802.3af / IEEE 802.3at (Power over Ethernet)</w:t>
      </w:r>
    </w:p>
    <w:p w14:paraId="7617876F"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IEEE 802.1X (Authentication: EAP-TLS, CHAP, Digest Authentication, configurable session timeout)</w:t>
      </w:r>
    </w:p>
    <w:p w14:paraId="32E558E5"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IPv4 (RFC 791)</w:t>
      </w:r>
    </w:p>
    <w:p w14:paraId="4C7F56D6"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IPv6 (RFC 2460)</w:t>
      </w:r>
    </w:p>
    <w:p w14:paraId="2A1B8A3C"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 xml:space="preserve">QoS – </w:t>
      </w:r>
      <w:proofErr w:type="spellStart"/>
      <w:r w:rsidRPr="00466B5F">
        <w:t>DiffServ</w:t>
      </w:r>
      <w:proofErr w:type="spellEnd"/>
      <w:r w:rsidRPr="00466B5F">
        <w:t xml:space="preserve"> (RFC 2475)</w:t>
      </w:r>
    </w:p>
    <w:p w14:paraId="695862AC"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TLS 1.2 and TLS 1.3 (Secure communication)</w:t>
      </w:r>
    </w:p>
    <w:p w14:paraId="4993D08A" w14:textId="77777777" w:rsid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AES 256 / AES 128 (Encryption)</w:t>
      </w:r>
    </w:p>
    <w:p w14:paraId="499ADB02" w14:textId="3E23CED2" w:rsidR="00001D09" w:rsidRPr="00466B5F" w:rsidRDefault="00466B5F" w:rsidP="00466B5F">
      <w:pPr>
        <w:pStyle w:val="ListParagraph"/>
        <w:numPr>
          <w:ilvl w:val="4"/>
          <w:numId w:val="1"/>
        </w:numPr>
        <w:pBdr>
          <w:top w:val="nil"/>
          <w:left w:val="nil"/>
          <w:bottom w:val="nil"/>
          <w:right w:val="nil"/>
          <w:between w:val="nil"/>
        </w:pBdr>
        <w:spacing w:before="60" w:line="276" w:lineRule="auto"/>
        <w:jc w:val="both"/>
      </w:pPr>
      <w:r w:rsidRPr="00466B5F">
        <w:t>RSA 4096-bit; ECC 512-bit (Cryptographic operations)</w:t>
      </w:r>
    </w:p>
    <w:bookmarkEnd w:id="7"/>
    <w:p w14:paraId="54D0C3E0" w14:textId="77777777" w:rsidR="00001D09" w:rsidRPr="00466B5F" w:rsidRDefault="00001D09" w:rsidP="00466B5F">
      <w:pPr>
        <w:numPr>
          <w:ilvl w:val="3"/>
          <w:numId w:val="1"/>
        </w:numPr>
        <w:pBdr>
          <w:top w:val="nil"/>
          <w:left w:val="nil"/>
          <w:bottom w:val="nil"/>
          <w:right w:val="nil"/>
          <w:between w:val="nil"/>
        </w:pBdr>
        <w:spacing w:before="60" w:line="276" w:lineRule="auto"/>
        <w:jc w:val="both"/>
      </w:pPr>
      <w:r w:rsidRPr="00466B5F">
        <w:t>Cybersecurity</w:t>
      </w:r>
    </w:p>
    <w:p w14:paraId="64E81F8E" w14:textId="77777777" w:rsidR="00466B5F" w:rsidRP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 xml:space="preserve">IEC 62443-4-1 </w:t>
      </w:r>
    </w:p>
    <w:p w14:paraId="0607F3B9" w14:textId="77777777" w:rsidR="00466B5F" w:rsidRP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IEC 62443-4-2</w:t>
      </w:r>
    </w:p>
    <w:p w14:paraId="40D29D80" w14:textId="77777777" w:rsidR="00466B5F" w:rsidRP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UL 2900-2-3</w:t>
      </w:r>
    </w:p>
    <w:p w14:paraId="701FD680" w14:textId="77777777" w:rsidR="00466B5F" w:rsidRP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Common Criteria EAL6+ (Secure Element 3.0)</w:t>
      </w:r>
    </w:p>
    <w:p w14:paraId="67F754A5" w14:textId="51C79159" w:rsidR="00001D09" w:rsidRPr="00466B5F" w:rsidRDefault="00001D09" w:rsidP="00466B5F">
      <w:pPr>
        <w:pStyle w:val="ListParagraph"/>
        <w:numPr>
          <w:ilvl w:val="4"/>
          <w:numId w:val="1"/>
        </w:numPr>
        <w:pBdr>
          <w:top w:val="nil"/>
          <w:left w:val="nil"/>
          <w:bottom w:val="nil"/>
          <w:right w:val="nil"/>
          <w:between w:val="nil"/>
        </w:pBdr>
        <w:spacing w:before="60" w:line="276" w:lineRule="auto"/>
        <w:jc w:val="both"/>
      </w:pPr>
      <w:r w:rsidRPr="00466B5F">
        <w:t xml:space="preserve">FIPS 140-3 Level 3 (Secure Element 3.0) </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0E275D" w:rsidRDefault="0026534E" w:rsidP="003F580F">
      <w:pPr>
        <w:numPr>
          <w:ilvl w:val="4"/>
          <w:numId w:val="1"/>
        </w:numPr>
        <w:pBdr>
          <w:top w:val="nil"/>
          <w:left w:val="nil"/>
          <w:bottom w:val="nil"/>
          <w:right w:val="nil"/>
          <w:between w:val="nil"/>
        </w:pBdr>
        <w:spacing w:before="60" w:line="276" w:lineRule="auto"/>
        <w:rPr>
          <w:color w:val="000000" w:themeColor="text1"/>
        </w:rPr>
      </w:pPr>
      <w:r w:rsidRPr="000E275D">
        <w:rPr>
          <w:color w:val="000000" w:themeColor="text1"/>
        </w:rPr>
        <w:t>ITU H.264</w:t>
      </w:r>
    </w:p>
    <w:p w14:paraId="730FA513" w14:textId="2819BDFF" w:rsidR="003F580F" w:rsidRPr="000E275D" w:rsidRDefault="003F580F" w:rsidP="003F580F">
      <w:pPr>
        <w:pStyle w:val="ListParagraph"/>
        <w:numPr>
          <w:ilvl w:val="4"/>
          <w:numId w:val="1"/>
        </w:numPr>
        <w:spacing w:line="276" w:lineRule="auto"/>
        <w:rPr>
          <w:color w:val="000000" w:themeColor="text1"/>
        </w:rPr>
      </w:pPr>
      <w:r w:rsidRPr="000E275D">
        <w:rPr>
          <w:color w:val="000000" w:themeColor="text1"/>
        </w:rPr>
        <w:t>ISO/IEC 14496-10 Advanced Video Coding (H.264)</w:t>
      </w:r>
    </w:p>
    <w:p w14:paraId="33CBB8F0" w14:textId="03034825" w:rsidR="004D0758" w:rsidRPr="000E275D" w:rsidRDefault="004D0758" w:rsidP="003F580F">
      <w:pPr>
        <w:numPr>
          <w:ilvl w:val="4"/>
          <w:numId w:val="1"/>
        </w:numPr>
        <w:pBdr>
          <w:top w:val="nil"/>
          <w:left w:val="nil"/>
          <w:bottom w:val="nil"/>
          <w:right w:val="nil"/>
          <w:between w:val="nil"/>
        </w:pBdr>
        <w:spacing w:before="60" w:line="276" w:lineRule="auto"/>
        <w:rPr>
          <w:color w:val="000000" w:themeColor="text1"/>
        </w:rPr>
      </w:pPr>
      <w:r w:rsidRPr="000E275D">
        <w:rPr>
          <w:color w:val="000000" w:themeColor="text1"/>
        </w:rPr>
        <w:t>H.265/HEVC</w:t>
      </w:r>
    </w:p>
    <w:p w14:paraId="0DF02FD8" w14:textId="52EE93B4" w:rsidR="003F580F" w:rsidRPr="000E275D" w:rsidRDefault="003F580F" w:rsidP="003F580F">
      <w:pPr>
        <w:pStyle w:val="ListParagraph"/>
        <w:numPr>
          <w:ilvl w:val="4"/>
          <w:numId w:val="1"/>
        </w:numPr>
        <w:spacing w:line="276" w:lineRule="auto"/>
        <w:rPr>
          <w:color w:val="000000" w:themeColor="text1"/>
        </w:rPr>
      </w:pPr>
      <w:r w:rsidRPr="000E275D">
        <w:rPr>
          <w:color w:val="000000" w:themeColor="text1"/>
        </w:rPr>
        <w:t>ISO/IEC 23008-5 Advanced Video Coding (H.265)</w:t>
      </w:r>
    </w:p>
    <w:p w14:paraId="6042C797" w14:textId="3B726FAA" w:rsidR="00C2481D" w:rsidRPr="000E275D"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M</w:t>
      </w:r>
      <w:r w:rsidR="0026534E" w:rsidRPr="000E275D">
        <w:rPr>
          <w:color w:val="000000" w:themeColor="text1"/>
        </w:rPr>
        <w:t>JPEG</w:t>
      </w:r>
    </w:p>
    <w:p w14:paraId="5E2F63BC" w14:textId="7DBA37CB" w:rsidR="004B1491" w:rsidRPr="000E275D"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SMPTE 296M (HDTV 720p)</w:t>
      </w:r>
    </w:p>
    <w:p w14:paraId="2502BCF6" w14:textId="58513C85" w:rsidR="004B1491" w:rsidRPr="000E275D"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themeColor="text1"/>
        </w:rPr>
      </w:pPr>
      <w:r w:rsidRPr="000E275D">
        <w:rPr>
          <w:color w:val="000000" w:themeColor="text1"/>
        </w:rPr>
        <w:t>SMPTE 274M (HDTV 1080p)</w:t>
      </w:r>
    </w:p>
    <w:p w14:paraId="6AFF6A12" w14:textId="3EE7FE71" w:rsidR="00E40F48" w:rsidRPr="00687C24" w:rsidRDefault="00E40F48" w:rsidP="006A5C9D">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729B6FD3" w:rsidR="00C2481D" w:rsidRPr="00C834D0" w:rsidRDefault="00A160FD">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 xml:space="preserve">FCC CFR 47 part 15 (Class </w:t>
      </w:r>
      <w:r w:rsidR="006A5C9D" w:rsidRPr="00C834D0">
        <w:rPr>
          <w:color w:val="000000" w:themeColor="text1"/>
        </w:rPr>
        <w:t>B</w:t>
      </w:r>
      <w:r w:rsidR="00E40F48" w:rsidRPr="00C834D0">
        <w:rPr>
          <w:color w:val="000000" w:themeColor="text1"/>
        </w:rPr>
        <w:t>)</w:t>
      </w:r>
    </w:p>
    <w:p w14:paraId="6042C79B" w14:textId="23ACA028" w:rsidR="00C2481D" w:rsidRPr="00C834D0" w:rsidRDefault="0026534E" w:rsidP="00A50580">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EN 55032 - Electromagnetic compatibility of multimedia equipment. Emission Requirements</w:t>
      </w:r>
      <w:r w:rsidR="00A50580" w:rsidRPr="00C834D0">
        <w:rPr>
          <w:color w:val="000000" w:themeColor="text1"/>
        </w:rPr>
        <w:t xml:space="preserve"> – Class </w:t>
      </w:r>
      <w:r w:rsidR="006A5C9D" w:rsidRPr="00C834D0">
        <w:rPr>
          <w:color w:val="000000" w:themeColor="text1"/>
        </w:rPr>
        <w:t>B</w:t>
      </w:r>
    </w:p>
    <w:p w14:paraId="27352476" w14:textId="34CAE92B" w:rsidR="003F580F" w:rsidRPr="00C834D0" w:rsidRDefault="003F580F" w:rsidP="00A50580">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t xml:space="preserve">EN 55035 - Electromagnetic compatibility of multimedia equipment. Emission Requirements – Class </w:t>
      </w:r>
      <w:r w:rsidR="006A5C9D" w:rsidRPr="00C834D0">
        <w:rPr>
          <w:color w:val="000000" w:themeColor="text1"/>
        </w:rPr>
        <w:t>B</w:t>
      </w:r>
    </w:p>
    <w:p w14:paraId="09246A6E" w14:textId="77777777" w:rsidR="00892A58" w:rsidRDefault="0026534E" w:rsidP="00892A58">
      <w:pPr>
        <w:numPr>
          <w:ilvl w:val="4"/>
          <w:numId w:val="1"/>
        </w:numPr>
        <w:pBdr>
          <w:top w:val="nil"/>
          <w:left w:val="nil"/>
          <w:bottom w:val="nil"/>
          <w:right w:val="nil"/>
          <w:between w:val="nil"/>
        </w:pBdr>
        <w:spacing w:before="60" w:line="276" w:lineRule="auto"/>
        <w:rPr>
          <w:color w:val="000000" w:themeColor="text1"/>
        </w:rPr>
      </w:pPr>
      <w:r w:rsidRPr="00C834D0">
        <w:rPr>
          <w:color w:val="000000" w:themeColor="text1"/>
        </w:rPr>
        <w:lastRenderedPageBreak/>
        <w:t>ICES-003</w:t>
      </w:r>
      <w:r w:rsidR="005E0D5E" w:rsidRPr="00C834D0">
        <w:rPr>
          <w:color w:val="000000" w:themeColor="text1"/>
        </w:rPr>
        <w:t xml:space="preserve"> issue 7</w:t>
      </w:r>
      <w:r w:rsidRPr="00C834D0">
        <w:rPr>
          <w:color w:val="000000" w:themeColor="text1"/>
        </w:rPr>
        <w:t xml:space="preserve">, </w:t>
      </w:r>
      <w:r w:rsidR="00A8717F" w:rsidRPr="00C834D0">
        <w:rPr>
          <w:color w:val="000000" w:themeColor="text1"/>
        </w:rPr>
        <w:t xml:space="preserve">Class </w:t>
      </w:r>
      <w:r w:rsidR="00C834D0" w:rsidRPr="00C834D0">
        <w:rPr>
          <w:color w:val="000000" w:themeColor="text1"/>
        </w:rPr>
        <w:t>B</w:t>
      </w:r>
    </w:p>
    <w:p w14:paraId="0F1C25BE" w14:textId="54DEF9DD" w:rsidR="005E0D5E" w:rsidRPr="000E275D" w:rsidRDefault="005E0D5E" w:rsidP="00892A58">
      <w:pPr>
        <w:numPr>
          <w:ilvl w:val="3"/>
          <w:numId w:val="1"/>
        </w:numPr>
        <w:pBdr>
          <w:top w:val="nil"/>
          <w:left w:val="nil"/>
          <w:bottom w:val="nil"/>
          <w:right w:val="nil"/>
          <w:between w:val="nil"/>
        </w:pBdr>
        <w:spacing w:before="60" w:line="276" w:lineRule="auto"/>
        <w:rPr>
          <w:color w:val="000000" w:themeColor="text1"/>
        </w:rPr>
      </w:pPr>
      <w:r w:rsidRPr="000E275D">
        <w:rPr>
          <w:color w:val="000000"/>
        </w:rPr>
        <w:t>Immunity</w:t>
      </w:r>
    </w:p>
    <w:p w14:paraId="251AA204" w14:textId="75FD3D0D"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50121-4 (Railway applications)</w:t>
      </w:r>
    </w:p>
    <w:p w14:paraId="4F64ABBB" w14:textId="5234F68C"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 xml:space="preserve">CISPR </w:t>
      </w:r>
      <w:r w:rsidRPr="00627119">
        <w:rPr>
          <w:color w:val="000000" w:themeColor="text1"/>
        </w:rPr>
        <w:t xml:space="preserve">32 (Class </w:t>
      </w:r>
      <w:r w:rsidR="00C834D0" w:rsidRPr="00627119">
        <w:rPr>
          <w:color w:val="000000" w:themeColor="text1"/>
        </w:rPr>
        <w:t>B</w:t>
      </w:r>
      <w:r w:rsidRPr="00627119">
        <w:rPr>
          <w:color w:val="000000" w:themeColor="text1"/>
        </w:rPr>
        <w:t>)</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BF6D75">
      <w:pPr>
        <w:numPr>
          <w:ilvl w:val="4"/>
          <w:numId w:val="1"/>
        </w:numPr>
        <w:pBdr>
          <w:top w:val="nil"/>
          <w:left w:val="nil"/>
          <w:bottom w:val="nil"/>
          <w:right w:val="nil"/>
          <w:between w:val="nil"/>
        </w:pBdr>
        <w:spacing w:before="60" w:line="276" w:lineRule="auto"/>
        <w:ind w:left="1797" w:hanging="357"/>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44009D9E" w:rsidR="00D62419" w:rsidRPr="00627119" w:rsidRDefault="005E0D5E" w:rsidP="00293AB1">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EN </w:t>
      </w:r>
      <w:r w:rsidR="00D62419" w:rsidRPr="00627119">
        <w:rPr>
          <w:color w:val="000000" w:themeColor="text1"/>
        </w:rPr>
        <w:t xml:space="preserve">60950-22 </w:t>
      </w:r>
    </w:p>
    <w:p w14:paraId="0F927EC0" w14:textId="77777777" w:rsidR="005E0D5E" w:rsidRPr="00627119" w:rsidRDefault="005E0D5E" w:rsidP="005E0D5E">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IEC 60950-22 </w:t>
      </w:r>
    </w:p>
    <w:p w14:paraId="7BED632E" w14:textId="6838A806" w:rsidR="005E0D5E" w:rsidRPr="00627119" w:rsidRDefault="005E0D5E" w:rsidP="005E0D5E">
      <w:pPr>
        <w:numPr>
          <w:ilvl w:val="4"/>
          <w:numId w:val="1"/>
        </w:numPr>
        <w:pBdr>
          <w:top w:val="nil"/>
          <w:left w:val="nil"/>
          <w:bottom w:val="nil"/>
          <w:right w:val="nil"/>
          <w:between w:val="nil"/>
        </w:pBdr>
        <w:spacing w:before="60" w:line="276" w:lineRule="auto"/>
        <w:rPr>
          <w:color w:val="000000" w:themeColor="text1"/>
        </w:rPr>
      </w:pPr>
      <w:r w:rsidRPr="00627119">
        <w:rPr>
          <w:color w:val="000000" w:themeColor="text1"/>
        </w:rPr>
        <w:t xml:space="preserve">UL 60950-22 </w:t>
      </w:r>
    </w:p>
    <w:p w14:paraId="2426ED23" w14:textId="738750AE" w:rsidR="00293AB1" w:rsidRPr="00CB17DB"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05D28503" w14:textId="294E8859" w:rsidR="00CB17DB" w:rsidRPr="00687C24" w:rsidRDefault="00CB17DB" w:rsidP="00293AB1">
      <w:pPr>
        <w:numPr>
          <w:ilvl w:val="4"/>
          <w:numId w:val="1"/>
        </w:numPr>
        <w:pBdr>
          <w:top w:val="nil"/>
          <w:left w:val="nil"/>
          <w:bottom w:val="nil"/>
          <w:right w:val="nil"/>
          <w:between w:val="nil"/>
        </w:pBdr>
        <w:spacing w:before="60" w:line="276" w:lineRule="auto"/>
        <w:rPr>
          <w:color w:val="000000"/>
          <w:lang w:val="it-IT"/>
        </w:rPr>
      </w:pPr>
      <w:r>
        <w:rPr>
          <w:lang w:val="it-IT"/>
        </w:rPr>
        <w:t xml:space="preserve">IEC/EN </w:t>
      </w:r>
      <w:r w:rsidRPr="000E275D">
        <w:rPr>
          <w:color w:val="000000" w:themeColor="text1"/>
          <w:lang w:val="it-IT"/>
        </w:rPr>
        <w:t>62471</w:t>
      </w:r>
      <w:r w:rsidR="005E0D5E" w:rsidRPr="000E275D">
        <w:rPr>
          <w:color w:val="000000" w:themeColor="text1"/>
          <w:lang w:val="it-IT"/>
        </w:rPr>
        <w:t xml:space="preserve"> (Eye safety for IR)</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3042D930" w14:textId="77777777" w:rsidR="003F580F" w:rsidRPr="00627119" w:rsidRDefault="003F580F" w:rsidP="003F580F">
      <w:pPr>
        <w:numPr>
          <w:ilvl w:val="5"/>
          <w:numId w:val="1"/>
        </w:numPr>
        <w:pBdr>
          <w:top w:val="nil"/>
          <w:left w:val="nil"/>
          <w:bottom w:val="nil"/>
          <w:right w:val="nil"/>
          <w:between w:val="nil"/>
        </w:pBdr>
        <w:spacing w:before="60" w:line="276" w:lineRule="auto"/>
        <w:rPr>
          <w:color w:val="000000" w:themeColor="text1"/>
        </w:rPr>
      </w:pPr>
      <w:r w:rsidRPr="00627119">
        <w:rPr>
          <w:color w:val="000000" w:themeColor="text1"/>
        </w:rPr>
        <w:t>IEC 60068-2-52</w:t>
      </w:r>
    </w:p>
    <w:p w14:paraId="1E3DA930" w14:textId="77777777" w:rsidR="00001D09" w:rsidRDefault="000E275D" w:rsidP="00001D09">
      <w:pPr>
        <w:numPr>
          <w:ilvl w:val="5"/>
          <w:numId w:val="1"/>
        </w:numPr>
        <w:pBdr>
          <w:top w:val="nil"/>
          <w:left w:val="nil"/>
          <w:bottom w:val="nil"/>
          <w:right w:val="nil"/>
          <w:between w:val="nil"/>
        </w:pBdr>
        <w:spacing w:before="60" w:line="276" w:lineRule="auto"/>
        <w:rPr>
          <w:color w:val="000000" w:themeColor="text1"/>
        </w:rPr>
      </w:pPr>
      <w:r w:rsidRPr="000E275D">
        <w:rPr>
          <w:color w:val="000000" w:themeColor="text1"/>
        </w:rPr>
        <w:t>EN50130-5, Class IV, Fixed equipment, Outdoor in general</w:t>
      </w:r>
      <w:bookmarkStart w:id="8" w:name="_Hlk216871242"/>
    </w:p>
    <w:p w14:paraId="66DF57BA" w14:textId="27666501" w:rsidR="00001D09" w:rsidRPr="0094622F" w:rsidRDefault="00001D09" w:rsidP="0094622F">
      <w:pPr>
        <w:numPr>
          <w:ilvl w:val="5"/>
          <w:numId w:val="1"/>
        </w:numPr>
        <w:pBdr>
          <w:top w:val="nil"/>
          <w:left w:val="nil"/>
          <w:bottom w:val="nil"/>
          <w:right w:val="nil"/>
          <w:between w:val="nil"/>
        </w:pBdr>
        <w:spacing w:before="60" w:line="276" w:lineRule="auto"/>
        <w:jc w:val="both"/>
        <w:rPr>
          <w:color w:val="000000" w:themeColor="text1"/>
        </w:rPr>
      </w:pPr>
      <w:r w:rsidRPr="0094622F">
        <w:rPr>
          <w:color w:val="000000" w:themeColor="text1"/>
        </w:rPr>
        <w:t>EN IEC 63000: 2018</w:t>
      </w:r>
      <w:bookmarkEnd w:id="8"/>
    </w:p>
    <w:p w14:paraId="6042C7A0" w14:textId="089C1507" w:rsidR="00C2481D" w:rsidRPr="00687C24" w:rsidRDefault="0026534E" w:rsidP="00274432">
      <w:pPr>
        <w:numPr>
          <w:ilvl w:val="4"/>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7E66">
        <w:rPr>
          <w:color w:val="000000"/>
        </w:rPr>
        <w:t>IP66/</w:t>
      </w:r>
      <w:r w:rsidR="00FA0BBA" w:rsidRPr="00687C24">
        <w:rPr>
          <w:color w:val="000000"/>
        </w:rPr>
        <w:t>IP67</w:t>
      </w:r>
    </w:p>
    <w:p w14:paraId="6D93858C" w14:textId="3C373BA0" w:rsidR="00FE51F8" w:rsidRPr="00687C24" w:rsidRDefault="00F03C07" w:rsidP="00274432">
      <w:pPr>
        <w:numPr>
          <w:ilvl w:val="4"/>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59309BAE" w:rsidR="00C2481D" w:rsidRPr="00687C24" w:rsidRDefault="00F03C07" w:rsidP="00274432">
      <w:pPr>
        <w:numPr>
          <w:ilvl w:val="4"/>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5E0D5E">
        <w:rPr>
          <w:color w:val="000000"/>
        </w:rPr>
        <w:t>0</w:t>
      </w:r>
    </w:p>
    <w:p w14:paraId="3A464A43" w14:textId="77777777" w:rsidR="003F580F" w:rsidRPr="00687C24" w:rsidRDefault="003F580F" w:rsidP="00274432">
      <w:pPr>
        <w:numPr>
          <w:ilvl w:val="4"/>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Default="003F580F" w:rsidP="00274432">
      <w:pPr>
        <w:numPr>
          <w:ilvl w:val="4"/>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5D3A3333" w14:textId="367F47D9" w:rsidR="00330C7D" w:rsidRPr="00323C49" w:rsidRDefault="00330C7D" w:rsidP="00274432">
      <w:pPr>
        <w:numPr>
          <w:ilvl w:val="4"/>
          <w:numId w:val="1"/>
        </w:numPr>
        <w:pBdr>
          <w:top w:val="nil"/>
          <w:left w:val="nil"/>
          <w:bottom w:val="nil"/>
          <w:right w:val="nil"/>
          <w:between w:val="nil"/>
        </w:pBdr>
        <w:spacing w:before="60" w:line="276" w:lineRule="auto"/>
        <w:rPr>
          <w:color w:val="000000"/>
        </w:rPr>
      </w:pPr>
      <w:bookmarkStart w:id="9" w:name="_Hlk205992659"/>
      <w:r w:rsidRPr="00323C49">
        <w:rPr>
          <w:sz w:val="22"/>
          <w:szCs w:val="22"/>
        </w:rPr>
        <w:t xml:space="preserve">WEEE EU, 2012/19/EU </w:t>
      </w:r>
      <w:r w:rsidRPr="00323C49">
        <w:rPr>
          <w:color w:val="000000" w:themeColor="text1"/>
          <w:sz w:val="22"/>
          <w:szCs w:val="22"/>
        </w:rPr>
        <w:t>Directive of the European Parliament and of the Council of 4 July 2012 on waste electrical and electronic equipment (WEEE)</w:t>
      </w:r>
    </w:p>
    <w:bookmarkEnd w:id="9"/>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proofErr w:type="gramStart"/>
      <w:r>
        <w:rPr>
          <w:color w:val="000000"/>
        </w:rPr>
        <w:t>Manufacturer’s</w:t>
      </w:r>
      <w:proofErr w:type="gramEnd"/>
      <w:r>
        <w:rPr>
          <w:color w:val="000000"/>
        </w:rPr>
        <w:t xml:space="preserve">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36EA4EE" w:rsidR="00F03C07" w:rsidRPr="00B52FDB" w:rsidRDefault="0026534E" w:rsidP="00B52FD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lastRenderedPageBreak/>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proofErr w:type="gramStart"/>
      <w:r w:rsidRPr="00A5399C">
        <w:rPr>
          <w:color w:val="000000"/>
        </w:rPr>
        <w:t>Manufacturer</w:t>
      </w:r>
      <w:proofErr w:type="gramEnd"/>
      <w:r w:rsidRPr="00A5399C">
        <w:rPr>
          <w:color w:val="000000"/>
        </w:rPr>
        <w:t xml:space="preserve">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bookmarkStart w:id="10" w:name="_Hlk208218329"/>
      <w:r>
        <w:br w:type="page"/>
      </w:r>
    </w:p>
    <w:bookmarkEnd w:id="10"/>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Manufacturer</w:t>
      </w:r>
      <w:proofErr w:type="gramStart"/>
      <w:r w:rsidRPr="00652EA7">
        <w:t xml:space="preserve">: </w:t>
      </w:r>
      <w:r w:rsidRPr="00652EA7">
        <w:tab/>
      </w:r>
      <w:r w:rsidR="00BB0B57" w:rsidRPr="008B14C3">
        <w:t>Bosch</w:t>
      </w:r>
      <w:proofErr w:type="gramEnd"/>
      <w:r w:rsidR="00BB0B57" w:rsidRPr="008B14C3">
        <w:t xml:space="preserve">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proofErr w:type="gramStart"/>
      <w:r w:rsidRPr="00B32E7E">
        <w:rPr>
          <w:lang w:val="fr-FR"/>
        </w:rPr>
        <w:t>Phone:</w:t>
      </w:r>
      <w:proofErr w:type="gramEnd"/>
      <w:r w:rsidRPr="00B32E7E">
        <w:rPr>
          <w:lang w:val="fr-FR"/>
        </w:rPr>
        <w:t xml:space="preserv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proofErr w:type="gramStart"/>
      <w:r w:rsidRPr="00B32E7E">
        <w:rPr>
          <w:lang w:val="fr-FR"/>
        </w:rPr>
        <w:t>Fax:</w:t>
      </w:r>
      <w:proofErr w:type="gramEnd"/>
      <w:r w:rsidRPr="00B32E7E">
        <w:rPr>
          <w:lang w:val="fr-FR"/>
        </w:rPr>
        <w:t xml:space="preserve">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proofErr w:type="gramStart"/>
      <w:r w:rsidRPr="00B32E7E">
        <w:rPr>
          <w:lang w:val="fr-FR"/>
        </w:rPr>
        <w:t>Email:</w:t>
      </w:r>
      <w:proofErr w:type="gramEnd"/>
      <w:r w:rsidRPr="00B32E7E">
        <w:rPr>
          <w:lang w:val="fr-FR"/>
        </w:rPr>
        <w:t xml:space="preserve"> </w:t>
      </w:r>
      <w:hyperlink r:id="rId17" w:history="1">
        <w:r w:rsidR="00FA0BBA" w:rsidRPr="004B79FC">
          <w:rPr>
            <w:rStyle w:val="Hyperlink"/>
            <w:lang w:val="fr-FR"/>
          </w:rPr>
          <w:t>security.sales@us.bosch.com</w:t>
        </w:r>
      </w:hyperlink>
    </w:p>
    <w:p w14:paraId="5996A2F1" w14:textId="144B8EC5" w:rsidR="00FA0BBA" w:rsidRPr="00D1224B" w:rsidRDefault="00FA0BBA" w:rsidP="00B07E95">
      <w:pPr>
        <w:spacing w:before="60"/>
        <w:ind w:left="2880"/>
      </w:pPr>
      <w:hyperlink r:id="rId18" w:history="1">
        <w:r w:rsidRPr="00D1224B">
          <w:rPr>
            <w:rStyle w:val="Hyperlink"/>
          </w:rPr>
          <w:t>www.boschsecurity.com</w:t>
        </w:r>
      </w:hyperlink>
      <w:r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proofErr w:type="gramStart"/>
      <w:r w:rsidRPr="00FA0BBA">
        <w:rPr>
          <w:lang w:val="fr-FR"/>
        </w:rPr>
        <w:t>Fax:</w:t>
      </w:r>
      <w:proofErr w:type="gramEnd"/>
      <w:r w:rsidRPr="00FA0BBA">
        <w:rPr>
          <w:lang w:val="fr-FR"/>
        </w:rPr>
        <w:t xml:space="preserve"> +31 40 2577 3</w:t>
      </w:r>
      <w:r>
        <w:rPr>
          <w:lang w:val="fr-FR"/>
        </w:rPr>
        <w:t>30</w:t>
      </w:r>
    </w:p>
    <w:p w14:paraId="2CBB255F" w14:textId="3A375D74" w:rsidR="00FA0BBA" w:rsidRDefault="00FA0BBA" w:rsidP="00FA0BBA">
      <w:pPr>
        <w:spacing w:before="60"/>
        <w:ind w:left="2880"/>
        <w:rPr>
          <w:lang w:val="fr-FR"/>
        </w:rPr>
      </w:pPr>
      <w:proofErr w:type="gramStart"/>
      <w:r w:rsidRPr="00B32E7E">
        <w:rPr>
          <w:lang w:val="fr-FR"/>
        </w:rPr>
        <w:t>Email:</w:t>
      </w:r>
      <w:proofErr w:type="gramEnd"/>
      <w:r w:rsidRPr="00B32E7E">
        <w:rPr>
          <w:lang w:val="fr-FR"/>
        </w:rPr>
        <w:t xml:space="preserve"> </w:t>
      </w:r>
      <w:hyperlink r:id="rId19" w:history="1">
        <w:r w:rsidRPr="004B79FC">
          <w:rPr>
            <w:rStyle w:val="Hyperlink"/>
            <w:lang w:val="fr-FR"/>
          </w:rPr>
          <w:t>emea.securitysystems@bosch.com</w:t>
        </w:r>
      </w:hyperlink>
      <w:r>
        <w:rPr>
          <w:lang w:val="fr-FR"/>
        </w:rPr>
        <w:t xml:space="preserve"> </w:t>
      </w:r>
    </w:p>
    <w:p w14:paraId="15F67B69" w14:textId="2808E3CD" w:rsidR="00FA0BBA" w:rsidRPr="00605E2E" w:rsidRDefault="00FA0BBA" w:rsidP="00FA0BBA">
      <w:pPr>
        <w:spacing w:before="60"/>
        <w:ind w:left="2880"/>
      </w:pPr>
      <w:hyperlink r:id="rId20" w:history="1">
        <w:r w:rsidRPr="00605E2E">
          <w:rPr>
            <w:rStyle w:val="Hyperlink"/>
          </w:rPr>
          <w:t>www.boschsecurity.com</w:t>
        </w:r>
      </w:hyperlink>
      <w:r w:rsidRPr="00605E2E">
        <w:t xml:space="preserve"> </w:t>
      </w:r>
    </w:p>
    <w:p w14:paraId="7E6AD282" w14:textId="77777777" w:rsidR="00FA0BBA" w:rsidRPr="00605E2E"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proofErr w:type="gramStart"/>
      <w:r w:rsidRPr="0024198B">
        <w:rPr>
          <w:lang w:val="fr-FR"/>
        </w:rPr>
        <w:t>Email:</w:t>
      </w:r>
      <w:proofErr w:type="gramEnd"/>
      <w:r w:rsidRPr="0024198B">
        <w:rPr>
          <w:lang w:val="fr-FR"/>
        </w:rPr>
        <w:t xml:space="preserve">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55D8B1D9" w:rsidR="00C2481D" w:rsidRPr="002B2E83" w:rsidRDefault="0026534E">
      <w:pPr>
        <w:numPr>
          <w:ilvl w:val="2"/>
          <w:numId w:val="3"/>
        </w:numPr>
        <w:spacing w:before="120" w:line="276" w:lineRule="auto"/>
        <w:rPr>
          <w:lang w:val="nl-NL"/>
        </w:rPr>
      </w:pPr>
      <w:r w:rsidRPr="002B2E83">
        <w:rPr>
          <w:lang w:val="nl-NL"/>
        </w:rPr>
        <w:t>Product Model:</w:t>
      </w:r>
      <w:r w:rsidRPr="002B2E83">
        <w:rPr>
          <w:lang w:val="nl-NL"/>
        </w:rPr>
        <w:tab/>
      </w:r>
      <w:r w:rsidR="00841442" w:rsidRPr="002B2E83">
        <w:rPr>
          <w:lang w:val="nl-NL"/>
        </w:rPr>
        <w:t>ND</w:t>
      </w:r>
      <w:r w:rsidR="002B2E83" w:rsidRPr="002B2E83">
        <w:rPr>
          <w:lang w:val="nl-NL"/>
        </w:rPr>
        <w:t>D</w:t>
      </w:r>
      <w:r w:rsidR="00841442" w:rsidRPr="002B2E83">
        <w:rPr>
          <w:lang w:val="nl-NL"/>
        </w:rPr>
        <w:t>-</w:t>
      </w:r>
      <w:r w:rsidR="002B2E83" w:rsidRPr="002B2E83">
        <w:rPr>
          <w:lang w:val="nl-NL"/>
        </w:rPr>
        <w:t>78</w:t>
      </w:r>
      <w:r w:rsidR="0024198B" w:rsidRPr="002B2E83">
        <w:rPr>
          <w:lang w:val="nl-NL"/>
        </w:rPr>
        <w:t>0</w:t>
      </w:r>
      <w:r w:rsidR="00C029F3">
        <w:rPr>
          <w:lang w:val="nl-NL"/>
        </w:rPr>
        <w:t>3</w:t>
      </w:r>
      <w:r w:rsidR="00841442" w:rsidRPr="002B2E83">
        <w:rPr>
          <w:lang w:val="nl-NL"/>
        </w:rPr>
        <w:t>-</w:t>
      </w:r>
      <w:r w:rsidR="002B2E83" w:rsidRPr="002B2E83">
        <w:rPr>
          <w:lang w:val="nl-NL"/>
        </w:rPr>
        <w:t>AL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372E17EF"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w:t>
      </w:r>
      <w:proofErr w:type="gramStart"/>
      <w:r w:rsidRPr="00687C24">
        <w:rPr>
          <w:color w:val="000000"/>
        </w:rPr>
        <w:t>shall</w:t>
      </w:r>
      <w:proofErr w:type="gramEnd"/>
      <w:r w:rsidRPr="00687C24">
        <w:rPr>
          <w:color w:val="000000"/>
        </w:rPr>
        <w:t xml:space="preserve"> be </w:t>
      </w:r>
      <w:r w:rsidR="00841442" w:rsidRPr="00687C24">
        <w:rPr>
          <w:color w:val="000000"/>
        </w:rPr>
        <w:t xml:space="preserve">a </w:t>
      </w:r>
      <w:r w:rsidR="000217B2" w:rsidRPr="005B4E3F">
        <w:rPr>
          <w:color w:val="000000"/>
        </w:rPr>
        <w:t>2x</w:t>
      </w:r>
      <w:r w:rsidR="005B4E3F" w:rsidRPr="005B4E3F">
        <w:rPr>
          <w:color w:val="000000"/>
        </w:rPr>
        <w:t>5</w:t>
      </w:r>
      <w:r w:rsidR="000217B2">
        <w:rPr>
          <w:color w:val="FF0000"/>
        </w:rPr>
        <w:t xml:space="preserve"> </w:t>
      </w:r>
      <w:r w:rsidR="00E00F0E" w:rsidRPr="00687C24">
        <w:rPr>
          <w:color w:val="000000"/>
        </w:rPr>
        <w:t xml:space="preserve">MP </w:t>
      </w:r>
      <w:r w:rsidR="000217B2">
        <w:rPr>
          <w:color w:val="000000"/>
        </w:rPr>
        <w:t>dual</w:t>
      </w:r>
      <w:r w:rsidR="00E00F0E" w:rsidRPr="00687C24">
        <w:rPr>
          <w:color w:val="000000"/>
        </w:rPr>
        <w:t xml:space="preserve"> dome </w:t>
      </w:r>
      <w:r w:rsidR="00972320">
        <w:rPr>
          <w:color w:val="000000"/>
        </w:rPr>
        <w:t>type</w:t>
      </w:r>
      <w:r w:rsidR="00A5399C" w:rsidRPr="00687C24">
        <w:rPr>
          <w:color w:val="000000"/>
        </w:rPr>
        <w:t xml:space="preserve"> with</w:t>
      </w:r>
      <w:r w:rsidR="00972320">
        <w:rPr>
          <w:color w:val="000000"/>
        </w:rPr>
        <w:t xml:space="preserve"> integrated split IR illumination,</w:t>
      </w:r>
      <w:r w:rsidR="00A5399C" w:rsidRPr="00687C24">
        <w:rPr>
          <w:color w:val="000000"/>
        </w:rPr>
        <w:t xml:space="preserve"> pan, tilt, roll and zoom</w:t>
      </w:r>
      <w:r w:rsidR="0000647E" w:rsidRPr="00687C24">
        <w:rPr>
          <w:color w:val="000000"/>
        </w:rPr>
        <w:t xml:space="preserve">, </w:t>
      </w:r>
      <w:r w:rsidR="00A5399C" w:rsidRPr="00687C24">
        <w:rPr>
          <w:color w:val="000000"/>
        </w:rPr>
        <w:t>starlight</w:t>
      </w:r>
      <w:r w:rsidR="00486830">
        <w:rPr>
          <w:color w:val="000000"/>
        </w:rPr>
        <w:t>,</w:t>
      </w:r>
      <w:r w:rsidR="00A5399C" w:rsidRPr="00687C24">
        <w:rPr>
          <w:color w:val="000000"/>
        </w:rPr>
        <w:t xml:space="preserve"> HDR</w:t>
      </w:r>
      <w:r w:rsidR="00E54485">
        <w:rPr>
          <w:color w:val="000000"/>
        </w:rPr>
        <w:t xml:space="preserve"> X</w:t>
      </w:r>
      <w:r w:rsidR="00A5399C" w:rsidRPr="00687C24">
        <w:rPr>
          <w:color w:val="000000"/>
        </w:rPr>
        <w:t xml:space="preserve">, </w:t>
      </w:r>
      <w:r w:rsidR="00E00F0E" w:rsidRPr="00687C24">
        <w:rPr>
          <w:color w:val="000000"/>
        </w:rPr>
        <w:t>H.264</w:t>
      </w:r>
      <w:r w:rsidR="00E00F0E" w:rsidRPr="00BA7991">
        <w:rPr>
          <w:color w:val="000000"/>
        </w:rPr>
        <w:t xml:space="preserve"> and H.265 encoding, </w:t>
      </w:r>
      <w:r w:rsidR="00BA7991" w:rsidRPr="006F15CA">
        <w:rPr>
          <w:color w:val="000000"/>
        </w:rPr>
        <w:t xml:space="preserve">dynamic range of </w:t>
      </w:r>
      <w:r w:rsidR="00351CD5" w:rsidRPr="006F15CA">
        <w:t>120</w:t>
      </w:r>
      <w:r w:rsidR="00E00F0E" w:rsidRPr="006F15CA">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Pr="00C754BC" w:rsidRDefault="0026534E">
      <w:pPr>
        <w:numPr>
          <w:ilvl w:val="3"/>
          <w:numId w:val="3"/>
        </w:numPr>
        <w:pBdr>
          <w:top w:val="nil"/>
          <w:left w:val="nil"/>
          <w:bottom w:val="nil"/>
          <w:right w:val="nil"/>
          <w:between w:val="nil"/>
        </w:pBdr>
        <w:spacing w:before="60" w:line="276" w:lineRule="auto"/>
        <w:jc w:val="both"/>
        <w:rPr>
          <w:color w:val="000000"/>
        </w:rPr>
      </w:pPr>
      <w:r w:rsidRPr="00C754BC">
        <w:rPr>
          <w:color w:val="000000"/>
        </w:rPr>
        <w:t xml:space="preserve">H.264, </w:t>
      </w:r>
      <w:r w:rsidR="00282472" w:rsidRPr="00C754BC">
        <w:rPr>
          <w:color w:val="000000"/>
        </w:rPr>
        <w:t xml:space="preserve">H.265, </w:t>
      </w:r>
      <w:r w:rsidRPr="00C754BC">
        <w:rPr>
          <w:color w:val="000000"/>
        </w:rPr>
        <w:t>and MJPEG compression</w:t>
      </w:r>
    </w:p>
    <w:p w14:paraId="2DE5D15D" w14:textId="3901E03C" w:rsidR="005B4E3F" w:rsidRPr="00C754BC" w:rsidRDefault="005B4E3F" w:rsidP="005B4E3F">
      <w:pPr>
        <w:numPr>
          <w:ilvl w:val="3"/>
          <w:numId w:val="3"/>
        </w:numPr>
        <w:pBdr>
          <w:top w:val="nil"/>
          <w:left w:val="nil"/>
          <w:bottom w:val="nil"/>
          <w:right w:val="nil"/>
          <w:between w:val="nil"/>
        </w:pBdr>
        <w:spacing w:before="60" w:line="276" w:lineRule="auto"/>
        <w:jc w:val="both"/>
        <w:rPr>
          <w:color w:val="000000"/>
        </w:rPr>
      </w:pPr>
      <w:r w:rsidRPr="00C754BC">
        <w:rPr>
          <w:color w:val="000000"/>
        </w:rPr>
        <w:t xml:space="preserve">Resolution up to </w:t>
      </w:r>
      <w:r w:rsidRPr="00C754BC">
        <w:t xml:space="preserve">2x </w:t>
      </w:r>
      <w:r w:rsidRPr="00C754BC">
        <w:rPr>
          <w:color w:val="000000" w:themeColor="text1"/>
          <w:sz w:val="22"/>
          <w:szCs w:val="22"/>
        </w:rPr>
        <w:t xml:space="preserve">(4:3) 2592 x 1944 </w:t>
      </w:r>
    </w:p>
    <w:p w14:paraId="21322FCC" w14:textId="3C3E94B7" w:rsidR="00C52C89" w:rsidRPr="00C97765" w:rsidRDefault="00972320" w:rsidP="00C1712A">
      <w:pPr>
        <w:numPr>
          <w:ilvl w:val="3"/>
          <w:numId w:val="3"/>
        </w:numPr>
        <w:pBdr>
          <w:top w:val="nil"/>
          <w:left w:val="nil"/>
          <w:bottom w:val="nil"/>
          <w:right w:val="nil"/>
          <w:between w:val="nil"/>
        </w:pBdr>
        <w:spacing w:before="60" w:line="276" w:lineRule="auto"/>
        <w:jc w:val="both"/>
        <w:rPr>
          <w:color w:val="000000"/>
        </w:rPr>
      </w:pPr>
      <w:r w:rsidRPr="00972320">
        <w:rPr>
          <w:color w:val="000000"/>
        </w:rPr>
        <w:t>Built-in IR illumination</w:t>
      </w:r>
      <w:r w:rsidR="00C1712A">
        <w:rPr>
          <w:color w:val="000000"/>
        </w:rPr>
        <w:t xml:space="preserve">: </w:t>
      </w:r>
      <w:r w:rsidR="00C52C89" w:rsidRPr="00C1712A">
        <w:rPr>
          <w:color w:val="000000"/>
        </w:rPr>
        <w:t xml:space="preserve">up </w:t>
      </w:r>
      <w:r w:rsidR="00C52C89" w:rsidRPr="00C97765">
        <w:rPr>
          <w:color w:val="000000"/>
        </w:rPr>
        <w:t xml:space="preserve">to </w:t>
      </w:r>
      <w:r w:rsidR="00470851" w:rsidRPr="00C97765">
        <w:t>30</w:t>
      </w:r>
      <w:r w:rsidR="00470851" w:rsidRPr="00C97765">
        <w:rPr>
          <w:color w:val="000000"/>
        </w:rPr>
        <w:t xml:space="preserve"> m (</w:t>
      </w:r>
      <w:r w:rsidR="00470851" w:rsidRPr="00C97765">
        <w:t>98</w:t>
      </w:r>
      <w:r w:rsidR="00470851" w:rsidRPr="00C97765">
        <w:rPr>
          <w:color w:val="000000"/>
        </w:rPr>
        <w:t xml:space="preserve"> ft)</w:t>
      </w:r>
    </w:p>
    <w:p w14:paraId="612CFCCC" w14:textId="37D86BE2" w:rsidR="00C52C89" w:rsidRPr="00943EC0" w:rsidRDefault="00A5399C" w:rsidP="00C1712A">
      <w:pPr>
        <w:numPr>
          <w:ilvl w:val="3"/>
          <w:numId w:val="3"/>
        </w:numPr>
        <w:pBdr>
          <w:top w:val="nil"/>
          <w:left w:val="nil"/>
          <w:bottom w:val="nil"/>
          <w:right w:val="nil"/>
          <w:between w:val="nil"/>
        </w:pBdr>
        <w:spacing w:before="60" w:line="276" w:lineRule="auto"/>
        <w:jc w:val="both"/>
        <w:rPr>
          <w:color w:val="000000"/>
        </w:rPr>
      </w:pPr>
      <w:r w:rsidRPr="00C52C89">
        <w:rPr>
          <w:color w:val="000000"/>
        </w:rPr>
        <w:t>Starlight</w:t>
      </w:r>
      <w:r w:rsidR="00E54485" w:rsidRPr="00C52C89">
        <w:rPr>
          <w:color w:val="000000"/>
        </w:rPr>
        <w:t xml:space="preserve"> </w:t>
      </w:r>
      <w:r w:rsidRPr="00C52C89">
        <w:rPr>
          <w:color w:val="000000"/>
        </w:rPr>
        <w:t>and HDR</w:t>
      </w:r>
      <w:r w:rsidR="00E54485" w:rsidRPr="00C52C89">
        <w:rPr>
          <w:color w:val="000000"/>
        </w:rPr>
        <w:t xml:space="preserve"> X</w:t>
      </w:r>
      <w:r w:rsidRPr="00C52C89">
        <w:rPr>
          <w:color w:val="000000"/>
        </w:rPr>
        <w:t xml:space="preserve"> technology</w:t>
      </w:r>
      <w:r w:rsidR="0082119E">
        <w:rPr>
          <w:color w:val="000000"/>
        </w:rPr>
        <w:t>:</w:t>
      </w:r>
      <w:r w:rsidR="00C52C89" w:rsidRPr="00C52C89">
        <w:rPr>
          <w:color w:val="000000"/>
        </w:rPr>
        <w:t xml:space="preserve"> </w:t>
      </w:r>
      <w:r w:rsidR="00C52C89" w:rsidRPr="00C1712A">
        <w:rPr>
          <w:color w:val="000000"/>
        </w:rPr>
        <w:t xml:space="preserve">up </w:t>
      </w:r>
      <w:r w:rsidR="00C52C89" w:rsidRPr="00943EC0">
        <w:rPr>
          <w:color w:val="000000"/>
        </w:rPr>
        <w:t xml:space="preserve">to </w:t>
      </w:r>
      <w:r w:rsidR="0093113E" w:rsidRPr="00943EC0">
        <w:t>120</w:t>
      </w:r>
      <w:r w:rsidR="00C52C89" w:rsidRPr="00943EC0">
        <w:rPr>
          <w:color w:val="FF0000"/>
        </w:rPr>
        <w:t xml:space="preserve"> </w:t>
      </w:r>
      <w:r w:rsidR="007E6F40" w:rsidRPr="00943EC0">
        <w:rPr>
          <w:color w:val="000000"/>
        </w:rPr>
        <w:t>dB</w:t>
      </w:r>
    </w:p>
    <w:p w14:paraId="7C2B256F" w14:textId="3BABC0DE" w:rsidR="00C52C89" w:rsidRPr="0082119E" w:rsidRDefault="00307F66" w:rsidP="0082119E">
      <w:pPr>
        <w:numPr>
          <w:ilvl w:val="3"/>
          <w:numId w:val="3"/>
        </w:numPr>
        <w:pBdr>
          <w:top w:val="nil"/>
          <w:left w:val="nil"/>
          <w:bottom w:val="nil"/>
          <w:right w:val="nil"/>
          <w:between w:val="nil"/>
        </w:pBdr>
        <w:spacing w:before="60" w:line="276" w:lineRule="auto"/>
        <w:jc w:val="both"/>
        <w:rPr>
          <w:color w:val="000000"/>
        </w:rPr>
      </w:pPr>
      <w:r>
        <w:rPr>
          <w:color w:val="000000"/>
        </w:rPr>
        <w:t>Frame rate</w:t>
      </w:r>
      <w:r w:rsidR="0082119E" w:rsidRPr="00C754BC">
        <w:rPr>
          <w:color w:val="000000"/>
        </w:rPr>
        <w:t xml:space="preserve">: </w:t>
      </w:r>
      <w:r w:rsidR="00C52C89" w:rsidRPr="00C754BC">
        <w:rPr>
          <w:color w:val="000000"/>
        </w:rPr>
        <w:t xml:space="preserve">up to </w:t>
      </w:r>
      <w:r w:rsidR="00120FDF" w:rsidRPr="00C754BC">
        <w:t>30</w:t>
      </w:r>
      <w:r w:rsidR="00C52C89" w:rsidRPr="00C754BC">
        <w:rPr>
          <w:color w:val="FF0000"/>
        </w:rPr>
        <w:t xml:space="preserve"> </w:t>
      </w:r>
      <w:r w:rsidR="00C52C89" w:rsidRPr="00C754BC">
        <w:rPr>
          <w:color w:val="000000"/>
        </w:rPr>
        <w:t>fps</w:t>
      </w:r>
    </w:p>
    <w:p w14:paraId="6F5B9CBC" w14:textId="77777777" w:rsidR="00937CA6" w:rsidRDefault="003A0654" w:rsidP="00937CA6">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 xml:space="preserve">deep </w:t>
      </w:r>
      <w:r w:rsidR="00DF7367">
        <w:rPr>
          <w:color w:val="000000"/>
        </w:rPr>
        <w:t>learning-based</w:t>
      </w:r>
      <w:r w:rsidR="00972320">
        <w:rPr>
          <w:color w:val="000000"/>
        </w:rPr>
        <w:t xml:space="preserve"> video analytics</w:t>
      </w:r>
    </w:p>
    <w:p w14:paraId="62F6A44C" w14:textId="1A47A803" w:rsidR="009E0133" w:rsidRPr="00C754BC" w:rsidRDefault="009E0133" w:rsidP="00C97765">
      <w:pPr>
        <w:numPr>
          <w:ilvl w:val="3"/>
          <w:numId w:val="3"/>
        </w:numPr>
        <w:pBdr>
          <w:top w:val="nil"/>
          <w:left w:val="nil"/>
          <w:bottom w:val="nil"/>
          <w:right w:val="nil"/>
          <w:between w:val="nil"/>
        </w:pBdr>
        <w:spacing w:before="60" w:line="276" w:lineRule="auto"/>
        <w:jc w:val="both"/>
        <w:rPr>
          <w:color w:val="000000"/>
        </w:rPr>
      </w:pPr>
      <w:r w:rsidRPr="00C754BC">
        <w:rPr>
          <w:color w:val="000000"/>
        </w:rPr>
        <w:t xml:space="preserve">The fixed network camera </w:t>
      </w:r>
      <w:proofErr w:type="gramStart"/>
      <w:r w:rsidRPr="00C754BC">
        <w:rPr>
          <w:color w:val="000000"/>
        </w:rPr>
        <w:t>shall</w:t>
      </w:r>
      <w:proofErr w:type="gramEnd"/>
      <w:r w:rsidRPr="00C754BC">
        <w:rPr>
          <w:color w:val="000000"/>
        </w:rPr>
        <w:t xml:space="preserve"> offer Audio AI and audio analytics, providing alarm functionality for audio events based on sound characteristics.</w:t>
      </w:r>
    </w:p>
    <w:p w14:paraId="40F209CC" w14:textId="53413F21" w:rsidR="00623E66" w:rsidRDefault="00623E66" w:rsidP="00C97765">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 xml:space="preserve">ing </w:t>
      </w:r>
      <w:proofErr w:type="gramStart"/>
      <w:r w:rsidR="00157426">
        <w:rPr>
          <w:color w:val="000000"/>
        </w:rPr>
        <w:t>of</w:t>
      </w:r>
      <w:r w:rsidRPr="00623E66">
        <w:rPr>
          <w:color w:val="000000"/>
        </w:rPr>
        <w:t xml:space="preserve"> persons</w:t>
      </w:r>
      <w:proofErr w:type="gramEnd"/>
      <w:r w:rsidRPr="00623E66">
        <w:rPr>
          <w:color w:val="000000"/>
        </w:rPr>
        <w:t xml:space="preserve"> or objects</w:t>
      </w:r>
      <w:r w:rsidR="007E753F">
        <w:rPr>
          <w:color w:val="000000"/>
        </w:rPr>
        <w:t xml:space="preserve"> </w:t>
      </w:r>
    </w:p>
    <w:p w14:paraId="591BB828" w14:textId="77777777" w:rsidR="00001D09" w:rsidRPr="00C97765" w:rsidRDefault="00001D09" w:rsidP="00C97765">
      <w:pPr>
        <w:numPr>
          <w:ilvl w:val="3"/>
          <w:numId w:val="3"/>
        </w:numPr>
        <w:pBdr>
          <w:top w:val="nil"/>
          <w:left w:val="nil"/>
          <w:bottom w:val="nil"/>
          <w:right w:val="nil"/>
          <w:between w:val="nil"/>
        </w:pBdr>
        <w:spacing w:before="60" w:line="276" w:lineRule="auto"/>
        <w:jc w:val="both"/>
        <w:rPr>
          <w:color w:val="000000"/>
        </w:rPr>
      </w:pPr>
      <w:r w:rsidRPr="00C97765">
        <w:t xml:space="preserve">The fixed network camera shall incorporate multiple advanced data security elements, including a Cryptographic Coprocessor (Secure Element) supporting RSA 4096-bit encryption, a full Public </w:t>
      </w:r>
      <w:r w:rsidRPr="00C97765">
        <w:lastRenderedPageBreak/>
        <w:t xml:space="preserve">Key Infrastructure (PKI) framework, and update capability for future software security enhancements. </w:t>
      </w:r>
    </w:p>
    <w:p w14:paraId="170D46D5" w14:textId="236AEEB4" w:rsidR="00181620" w:rsidRDefault="006C13F2" w:rsidP="00C97765">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rsidP="00C97765">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rsidP="00C97765">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rsidP="00C97765">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292B6889" w:rsidR="00A710E5" w:rsidRDefault="006C53E0" w:rsidP="00C97765">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C52C89">
        <w:rPr>
          <w:color w:val="000000"/>
        </w:rPr>
        <w:t>0</w:t>
      </w:r>
      <w:r w:rsidR="00A710E5" w:rsidRPr="00A710E5">
        <w:rPr>
          <w:color w:val="000000"/>
        </w:rPr>
        <w:t xml:space="preserve"> </w:t>
      </w:r>
      <w:r w:rsidR="00A710E5">
        <w:rPr>
          <w:color w:val="000000"/>
        </w:rPr>
        <w:t>environmental ratings</w:t>
      </w:r>
    </w:p>
    <w:p w14:paraId="6042C7CC" w14:textId="6B2AA130" w:rsidR="00C2481D" w:rsidRPr="00C834D0" w:rsidRDefault="0026534E" w:rsidP="00C97765">
      <w:pPr>
        <w:numPr>
          <w:ilvl w:val="3"/>
          <w:numId w:val="3"/>
        </w:numPr>
        <w:pBdr>
          <w:top w:val="nil"/>
          <w:left w:val="nil"/>
          <w:bottom w:val="nil"/>
          <w:right w:val="nil"/>
          <w:between w:val="nil"/>
        </w:pBdr>
        <w:spacing w:before="60"/>
        <w:jc w:val="both"/>
        <w:rPr>
          <w:color w:val="000000" w:themeColor="text1"/>
        </w:rPr>
      </w:pPr>
      <w:r w:rsidRPr="00C834D0">
        <w:rPr>
          <w:color w:val="000000" w:themeColor="text1"/>
        </w:rPr>
        <w:t>Power:</w:t>
      </w:r>
      <w:r w:rsidRPr="00C834D0">
        <w:rPr>
          <w:color w:val="000000" w:themeColor="text1"/>
        </w:rPr>
        <w:tab/>
      </w:r>
      <w:r w:rsidR="00916A0E" w:rsidRPr="00C834D0">
        <w:rPr>
          <w:color w:val="000000" w:themeColor="text1"/>
        </w:rPr>
        <w:t xml:space="preserve">24 VAC, </w:t>
      </w:r>
      <w:r w:rsidR="00EF1DD1" w:rsidRPr="00C834D0">
        <w:rPr>
          <w:color w:val="000000" w:themeColor="text1"/>
        </w:rPr>
        <w:t xml:space="preserve">12 </w:t>
      </w:r>
      <w:r w:rsidR="00916A0E" w:rsidRPr="00C834D0">
        <w:rPr>
          <w:color w:val="000000" w:themeColor="text1"/>
        </w:rPr>
        <w:t xml:space="preserve">VDC, </w:t>
      </w:r>
      <w:r w:rsidR="00E96ED1" w:rsidRPr="00C834D0">
        <w:rPr>
          <w:color w:val="000000" w:themeColor="text1"/>
        </w:rPr>
        <w:t xml:space="preserve">or </w:t>
      </w:r>
      <w:r w:rsidRPr="00C834D0">
        <w:rPr>
          <w:color w:val="000000" w:themeColor="text1"/>
        </w:rPr>
        <w:t>P</w:t>
      </w:r>
      <w:r w:rsidR="000112B5" w:rsidRPr="00C834D0">
        <w:rPr>
          <w:color w:val="000000" w:themeColor="text1"/>
        </w:rPr>
        <w:t>o</w:t>
      </w:r>
      <w:r w:rsidRPr="00C834D0">
        <w:rPr>
          <w:color w:val="000000" w:themeColor="text1"/>
        </w:rPr>
        <w:t>E</w:t>
      </w:r>
      <w:r w:rsidR="00E51E45" w:rsidRPr="00C834D0">
        <w:rPr>
          <w:color w:val="000000" w:themeColor="text1"/>
        </w:rPr>
        <w:t>+</w:t>
      </w:r>
      <w:r w:rsidRPr="00C834D0">
        <w:rPr>
          <w:color w:val="000000" w:themeColor="text1"/>
        </w:rPr>
        <w:t xml:space="preserve"> </w:t>
      </w:r>
      <w:r w:rsidR="00605E2E" w:rsidRPr="00C834D0">
        <w:rPr>
          <w:color w:val="000000" w:themeColor="text1"/>
        </w:rPr>
        <w:t>IEEE 802.3at Type 2, Class 4</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24C9ACA0" w14:textId="77777777" w:rsidR="00C754BC" w:rsidRDefault="0026534E" w:rsidP="00C754BC">
      <w:pPr>
        <w:numPr>
          <w:ilvl w:val="2"/>
          <w:numId w:val="3"/>
        </w:numPr>
        <w:pBdr>
          <w:top w:val="nil"/>
          <w:left w:val="nil"/>
          <w:bottom w:val="nil"/>
          <w:right w:val="nil"/>
          <w:between w:val="nil"/>
        </w:pBdr>
        <w:spacing w:before="60"/>
        <w:jc w:val="both"/>
        <w:rPr>
          <w:color w:val="000000"/>
        </w:rPr>
      </w:pPr>
      <w:r>
        <w:rPr>
          <w:color w:val="000000"/>
        </w:rPr>
        <w:t>Imaging Device:</w:t>
      </w:r>
    </w:p>
    <w:p w14:paraId="3CC00071" w14:textId="77777777" w:rsidR="00C754BC" w:rsidRPr="00C754BC" w:rsidRDefault="00C949EE" w:rsidP="00C754BC">
      <w:pPr>
        <w:numPr>
          <w:ilvl w:val="3"/>
          <w:numId w:val="3"/>
        </w:numPr>
        <w:pBdr>
          <w:top w:val="nil"/>
          <w:left w:val="nil"/>
          <w:bottom w:val="nil"/>
          <w:right w:val="nil"/>
          <w:between w:val="nil"/>
        </w:pBdr>
        <w:spacing w:before="60"/>
        <w:jc w:val="both"/>
        <w:rPr>
          <w:color w:val="000000"/>
        </w:rPr>
      </w:pPr>
      <w:r w:rsidRPr="00C754BC">
        <w:rPr>
          <w:color w:val="000000"/>
        </w:rPr>
        <w:t xml:space="preserve">The fixed network </w:t>
      </w:r>
      <w:proofErr w:type="gramStart"/>
      <w:r w:rsidRPr="00C754BC">
        <w:rPr>
          <w:color w:val="000000"/>
        </w:rPr>
        <w:t>camera shall</w:t>
      </w:r>
      <w:proofErr w:type="gramEnd"/>
      <w:r w:rsidRPr="00C754BC">
        <w:rPr>
          <w:color w:val="000000"/>
        </w:rPr>
        <w:t xml:space="preserve"> offer </w:t>
      </w:r>
      <w:r w:rsidR="005848D3" w:rsidRPr="00C754BC">
        <w:rPr>
          <w:color w:val="000000" w:themeColor="text1"/>
        </w:rPr>
        <w:t>2x</w:t>
      </w:r>
      <w:r w:rsidRPr="00C754BC">
        <w:rPr>
          <w:color w:val="000000" w:themeColor="text1"/>
        </w:rPr>
        <w:t xml:space="preserve"> CM</w:t>
      </w:r>
      <w:r w:rsidRPr="00C754BC">
        <w:rPr>
          <w:color w:val="000000"/>
        </w:rPr>
        <w:t>OS image sensor</w:t>
      </w:r>
      <w:r w:rsidR="00604597" w:rsidRPr="00C754BC">
        <w:rPr>
          <w:color w:val="000000"/>
        </w:rPr>
        <w:t xml:space="preserve">: </w:t>
      </w:r>
      <w:r w:rsidR="00C52C89" w:rsidRPr="00C754BC">
        <w:rPr>
          <w:color w:val="000000" w:themeColor="text1"/>
          <w:lang w:val="it-IT"/>
        </w:rPr>
        <w:t>1/2.8-inch CMOS</w:t>
      </w:r>
    </w:p>
    <w:p w14:paraId="1C4B5446" w14:textId="7E166C2B" w:rsidR="00C52C89" w:rsidRPr="00C754BC" w:rsidRDefault="00C949EE" w:rsidP="00C754BC">
      <w:pPr>
        <w:numPr>
          <w:ilvl w:val="3"/>
          <w:numId w:val="3"/>
        </w:numPr>
        <w:pBdr>
          <w:top w:val="nil"/>
          <w:left w:val="nil"/>
          <w:bottom w:val="nil"/>
          <w:right w:val="nil"/>
          <w:between w:val="nil"/>
        </w:pBdr>
        <w:spacing w:before="60"/>
        <w:rPr>
          <w:color w:val="000000"/>
        </w:rPr>
      </w:pPr>
      <w:r w:rsidRPr="00C754BC">
        <w:rPr>
          <w:color w:val="000000" w:themeColor="text1"/>
        </w:rPr>
        <w:t>The fixed network camera shall offer a m</w:t>
      </w:r>
      <w:r w:rsidR="005B610F" w:rsidRPr="00C754BC">
        <w:rPr>
          <w:color w:val="000000" w:themeColor="text1"/>
        </w:rPr>
        <w:t>aximum</w:t>
      </w:r>
      <w:r w:rsidRPr="00C754BC">
        <w:rPr>
          <w:color w:val="000000" w:themeColor="text1"/>
        </w:rPr>
        <w:t xml:space="preserve"> effective number of pixels of</w:t>
      </w:r>
      <w:r w:rsidR="00C52C89" w:rsidRPr="00C754BC">
        <w:rPr>
          <w:color w:val="000000" w:themeColor="text1"/>
        </w:rPr>
        <w:t>:</w:t>
      </w:r>
      <w:r w:rsidR="00940544" w:rsidRPr="00C754BC">
        <w:rPr>
          <w:color w:val="000000" w:themeColor="text1"/>
        </w:rPr>
        <w:t xml:space="preserve"> </w:t>
      </w:r>
      <w:r w:rsidR="009B123D" w:rsidRPr="00C754BC">
        <w:rPr>
          <w:color w:val="000000" w:themeColor="text1"/>
        </w:rPr>
        <w:t>(4:3)</w:t>
      </w:r>
      <w:r w:rsidR="00C754BC">
        <w:rPr>
          <w:color w:val="000000" w:themeColor="text1"/>
        </w:rPr>
        <w:t> </w:t>
      </w:r>
      <w:r w:rsidR="005B4E3F" w:rsidRPr="00C754BC">
        <w:rPr>
          <w:color w:val="000000" w:themeColor="text1"/>
        </w:rPr>
        <w:t>5MP</w:t>
      </w:r>
      <w:r w:rsidR="00C754BC">
        <w:rPr>
          <w:color w:val="000000" w:themeColor="text1"/>
        </w:rPr>
        <w:t> </w:t>
      </w:r>
      <w:r w:rsidR="005B4E3F" w:rsidRPr="00C754BC">
        <w:rPr>
          <w:color w:val="000000" w:themeColor="text1"/>
        </w:rPr>
        <w:t>2592</w:t>
      </w:r>
      <w:r w:rsidR="00C754BC">
        <w:rPr>
          <w:color w:val="000000" w:themeColor="text1"/>
        </w:rPr>
        <w:t> </w:t>
      </w:r>
      <w:r w:rsidR="005B4E3F" w:rsidRPr="00C754BC">
        <w:rPr>
          <w:color w:val="000000" w:themeColor="text1"/>
        </w:rPr>
        <w:t>x</w:t>
      </w:r>
      <w:r w:rsidR="00C754BC">
        <w:rPr>
          <w:color w:val="000000" w:themeColor="text1"/>
        </w:rPr>
        <w:t> </w:t>
      </w:r>
      <w:r w:rsidR="005B4E3F" w:rsidRPr="00C754BC">
        <w:rPr>
          <w:color w:val="000000" w:themeColor="text1"/>
        </w:rPr>
        <w:t>1944</w:t>
      </w:r>
    </w:p>
    <w:p w14:paraId="6042C7D2" w14:textId="77777777" w:rsidR="00C2481D" w:rsidRPr="001276D5" w:rsidRDefault="0026534E" w:rsidP="00972320">
      <w:pPr>
        <w:numPr>
          <w:ilvl w:val="2"/>
          <w:numId w:val="3"/>
        </w:numPr>
        <w:pBdr>
          <w:top w:val="nil"/>
          <w:left w:val="nil"/>
          <w:bottom w:val="nil"/>
          <w:right w:val="nil"/>
          <w:between w:val="nil"/>
        </w:pBdr>
        <w:spacing w:before="60"/>
        <w:jc w:val="both"/>
        <w:rPr>
          <w:color w:val="000000"/>
        </w:rPr>
      </w:pPr>
      <w:r w:rsidRPr="001276D5">
        <w:rPr>
          <w:color w:val="000000"/>
        </w:rPr>
        <w:t>Lens:</w:t>
      </w:r>
    </w:p>
    <w:p w14:paraId="7EAC8783" w14:textId="27A0E1D6" w:rsidR="00C52C89" w:rsidRPr="001276D5" w:rsidRDefault="00C949EE" w:rsidP="00604597">
      <w:pPr>
        <w:numPr>
          <w:ilvl w:val="3"/>
          <w:numId w:val="3"/>
        </w:numPr>
        <w:pBdr>
          <w:top w:val="nil"/>
          <w:left w:val="nil"/>
          <w:bottom w:val="nil"/>
          <w:right w:val="nil"/>
          <w:between w:val="nil"/>
        </w:pBdr>
        <w:spacing w:before="60" w:line="276" w:lineRule="auto"/>
        <w:jc w:val="both"/>
        <w:rPr>
          <w:color w:val="000000"/>
        </w:rPr>
      </w:pPr>
      <w:r w:rsidRPr="001276D5">
        <w:rPr>
          <w:color w:val="000000"/>
        </w:rPr>
        <w:t xml:space="preserve">The fixed network camera shall </w:t>
      </w:r>
      <w:r w:rsidRPr="001276D5">
        <w:rPr>
          <w:color w:val="000000" w:themeColor="text1"/>
        </w:rPr>
        <w:t xml:space="preserve">offer </w:t>
      </w:r>
      <w:r w:rsidR="005848D3" w:rsidRPr="001276D5">
        <w:rPr>
          <w:color w:val="000000" w:themeColor="text1"/>
        </w:rPr>
        <w:t xml:space="preserve">2x </w:t>
      </w:r>
      <w:r w:rsidRPr="001276D5">
        <w:rPr>
          <w:color w:val="000000" w:themeColor="text1"/>
        </w:rPr>
        <w:t xml:space="preserve">an Automatic Varifocal (AVF) lens with </w:t>
      </w:r>
      <w:r w:rsidR="00937CA6" w:rsidRPr="001276D5">
        <w:rPr>
          <w:color w:val="000000" w:themeColor="text1"/>
        </w:rPr>
        <w:t>fixed</w:t>
      </w:r>
      <w:r w:rsidRPr="001276D5">
        <w:rPr>
          <w:color w:val="000000" w:themeColor="text1"/>
        </w:rPr>
        <w:t xml:space="preserve">-iris and a </w:t>
      </w:r>
      <w:r w:rsidRPr="001276D5">
        <w:rPr>
          <w:color w:val="000000"/>
        </w:rPr>
        <w:t>focal length of</w:t>
      </w:r>
      <w:r w:rsidR="00604597" w:rsidRPr="001276D5">
        <w:rPr>
          <w:color w:val="000000"/>
        </w:rPr>
        <w:t xml:space="preserve"> </w:t>
      </w:r>
      <w:r w:rsidR="009B123D" w:rsidRPr="001276D5">
        <w:rPr>
          <w:color w:val="000000" w:themeColor="text1"/>
          <w:lang w:val="it-IT"/>
        </w:rPr>
        <w:t>3.2 - 8.1mm</w:t>
      </w:r>
    </w:p>
    <w:p w14:paraId="667D0399" w14:textId="69776A66" w:rsidR="00C52C89" w:rsidRPr="001276D5" w:rsidRDefault="00C949EE" w:rsidP="00F17F33">
      <w:pPr>
        <w:numPr>
          <w:ilvl w:val="3"/>
          <w:numId w:val="3"/>
        </w:numPr>
        <w:pBdr>
          <w:top w:val="nil"/>
          <w:left w:val="nil"/>
          <w:bottom w:val="nil"/>
          <w:right w:val="nil"/>
          <w:between w:val="nil"/>
        </w:pBdr>
        <w:spacing w:before="60" w:line="276" w:lineRule="auto"/>
        <w:jc w:val="both"/>
        <w:rPr>
          <w:color w:val="000000" w:themeColor="text1"/>
        </w:rPr>
      </w:pPr>
      <w:r w:rsidRPr="001276D5">
        <w:rPr>
          <w:color w:val="000000" w:themeColor="text1"/>
        </w:rPr>
        <w:t xml:space="preserve">The fixed network camera shall offer </w:t>
      </w:r>
      <w:r w:rsidR="005848D3" w:rsidRPr="001276D5">
        <w:rPr>
          <w:color w:val="000000" w:themeColor="text1"/>
        </w:rPr>
        <w:t xml:space="preserve">2x </w:t>
      </w:r>
      <w:r w:rsidRPr="001276D5">
        <w:rPr>
          <w:color w:val="000000" w:themeColor="text1"/>
        </w:rPr>
        <w:t>a lens aperture of</w:t>
      </w:r>
      <w:r w:rsidR="00F17F33" w:rsidRPr="001276D5">
        <w:rPr>
          <w:color w:val="000000" w:themeColor="text1"/>
        </w:rPr>
        <w:t xml:space="preserve"> </w:t>
      </w:r>
      <w:r w:rsidR="009B123D" w:rsidRPr="001276D5">
        <w:rPr>
          <w:color w:val="000000" w:themeColor="text1"/>
          <w:lang w:val="it-IT"/>
        </w:rPr>
        <w:t>F1.9 - F3.2</w:t>
      </w:r>
    </w:p>
    <w:p w14:paraId="69B25B43" w14:textId="77777777" w:rsidR="00F17F33" w:rsidRPr="001276D5" w:rsidRDefault="00C949EE" w:rsidP="00F17F33">
      <w:pPr>
        <w:numPr>
          <w:ilvl w:val="3"/>
          <w:numId w:val="3"/>
        </w:numPr>
        <w:pBdr>
          <w:top w:val="nil"/>
          <w:left w:val="nil"/>
          <w:bottom w:val="nil"/>
          <w:right w:val="nil"/>
          <w:between w:val="nil"/>
        </w:pBdr>
        <w:spacing w:before="60" w:line="276" w:lineRule="auto"/>
        <w:jc w:val="both"/>
        <w:rPr>
          <w:color w:val="000000"/>
        </w:rPr>
      </w:pPr>
      <w:r w:rsidRPr="001276D5">
        <w:rPr>
          <w:color w:val="000000"/>
        </w:rPr>
        <w:t>The fixed network camera shall have a h</w:t>
      </w:r>
      <w:r w:rsidR="000A27E2" w:rsidRPr="001276D5">
        <w:rPr>
          <w:color w:val="000000"/>
        </w:rPr>
        <w:t>orizon</w:t>
      </w:r>
      <w:r w:rsidR="00A5399C" w:rsidRPr="001276D5">
        <w:rPr>
          <w:color w:val="000000"/>
        </w:rPr>
        <w:t>t</w:t>
      </w:r>
      <w:r w:rsidR="000A27E2" w:rsidRPr="001276D5">
        <w:rPr>
          <w:color w:val="000000"/>
        </w:rPr>
        <w:t xml:space="preserve">al </w:t>
      </w:r>
      <w:r w:rsidRPr="001276D5">
        <w:rPr>
          <w:color w:val="000000"/>
        </w:rPr>
        <w:t>f</w:t>
      </w:r>
      <w:r w:rsidR="0026534E" w:rsidRPr="001276D5">
        <w:rPr>
          <w:color w:val="000000"/>
        </w:rPr>
        <w:t>ield of view</w:t>
      </w:r>
      <w:r w:rsidRPr="001276D5">
        <w:rPr>
          <w:color w:val="000000"/>
        </w:rPr>
        <w:t xml:space="preserve"> of</w:t>
      </w:r>
      <w:r w:rsidR="005848D3" w:rsidRPr="001276D5">
        <w:rPr>
          <w:color w:val="000000"/>
        </w:rPr>
        <w:t>:</w:t>
      </w:r>
    </w:p>
    <w:p w14:paraId="6048D22B" w14:textId="4275D067" w:rsidR="00F17F33" w:rsidRPr="009D29BD" w:rsidRDefault="009B123D" w:rsidP="00F17F33">
      <w:pPr>
        <w:numPr>
          <w:ilvl w:val="4"/>
          <w:numId w:val="3"/>
        </w:numPr>
        <w:pBdr>
          <w:top w:val="nil"/>
          <w:left w:val="nil"/>
          <w:bottom w:val="nil"/>
          <w:right w:val="nil"/>
          <w:between w:val="nil"/>
        </w:pBdr>
        <w:spacing w:before="60" w:line="276" w:lineRule="auto"/>
        <w:jc w:val="both"/>
        <w:rPr>
          <w:color w:val="000000"/>
          <w:lang w:val="de-DE"/>
        </w:rPr>
      </w:pPr>
      <w:bookmarkStart w:id="11" w:name="_Hlk216871302"/>
      <w:r w:rsidRPr="001276D5">
        <w:rPr>
          <w:color w:val="000000" w:themeColor="text1"/>
          <w:lang w:val="pt-BR"/>
        </w:rPr>
        <w:t>Horizontal</w:t>
      </w:r>
      <w:r w:rsidRPr="009D29BD">
        <w:rPr>
          <w:color w:val="000000" w:themeColor="text1"/>
          <w:lang w:val="pt-BR"/>
        </w:rPr>
        <w:t>: 10</w:t>
      </w:r>
      <w:r w:rsidR="00001D09" w:rsidRPr="009D29BD">
        <w:rPr>
          <w:color w:val="000000" w:themeColor="text1"/>
          <w:lang w:val="pt-BR"/>
        </w:rPr>
        <w:t>4</w:t>
      </w:r>
      <w:r w:rsidRPr="009D29BD">
        <w:rPr>
          <w:color w:val="000000" w:themeColor="text1"/>
          <w:lang w:val="pt-BR"/>
        </w:rPr>
        <w:t>º x 37º (W x T)</w:t>
      </w:r>
    </w:p>
    <w:p w14:paraId="514F1580" w14:textId="4E2B45DF" w:rsidR="00C52C89" w:rsidRPr="001276D5" w:rsidRDefault="009B123D" w:rsidP="00F17F33">
      <w:pPr>
        <w:numPr>
          <w:ilvl w:val="4"/>
          <w:numId w:val="3"/>
        </w:numPr>
        <w:pBdr>
          <w:top w:val="nil"/>
          <w:left w:val="nil"/>
          <w:bottom w:val="nil"/>
          <w:right w:val="nil"/>
          <w:between w:val="nil"/>
        </w:pBdr>
        <w:spacing w:before="60" w:line="276" w:lineRule="auto"/>
        <w:jc w:val="both"/>
        <w:rPr>
          <w:color w:val="000000"/>
          <w:lang w:val="de-DE"/>
        </w:rPr>
      </w:pPr>
      <w:r w:rsidRPr="009D29BD">
        <w:rPr>
          <w:color w:val="000000" w:themeColor="text1"/>
        </w:rPr>
        <w:t>Vertical: 7</w:t>
      </w:r>
      <w:r w:rsidR="00001D09" w:rsidRPr="009D29BD">
        <w:rPr>
          <w:color w:val="000000" w:themeColor="text1"/>
        </w:rPr>
        <w:t>3</w:t>
      </w:r>
      <w:r w:rsidRPr="009D29BD">
        <w:rPr>
          <w:color w:val="000000" w:themeColor="text1"/>
        </w:rPr>
        <w:t>º x 2</w:t>
      </w:r>
      <w:r w:rsidR="00001D09" w:rsidRPr="009D29BD">
        <w:rPr>
          <w:color w:val="000000" w:themeColor="text1"/>
        </w:rPr>
        <w:t>8</w:t>
      </w:r>
      <w:r w:rsidRPr="009D29BD">
        <w:rPr>
          <w:color w:val="000000" w:themeColor="text1"/>
        </w:rPr>
        <w:t>º</w:t>
      </w:r>
      <w:r w:rsidRPr="00EE67FD">
        <w:rPr>
          <w:color w:val="000000" w:themeColor="text1"/>
        </w:rPr>
        <w:t xml:space="preserve"> (W x T)</w:t>
      </w:r>
    </w:p>
    <w:bookmarkEnd w:id="11"/>
    <w:p w14:paraId="7C8480BC" w14:textId="460E6D5E" w:rsidR="00824496" w:rsidRPr="00C834D0" w:rsidRDefault="00824496" w:rsidP="00972320">
      <w:pPr>
        <w:numPr>
          <w:ilvl w:val="3"/>
          <w:numId w:val="3"/>
        </w:numPr>
        <w:pBdr>
          <w:top w:val="nil"/>
          <w:left w:val="nil"/>
          <w:bottom w:val="nil"/>
          <w:right w:val="nil"/>
          <w:between w:val="nil"/>
        </w:pBdr>
        <w:spacing w:before="60" w:line="276" w:lineRule="auto"/>
        <w:jc w:val="both"/>
        <w:rPr>
          <w:color w:val="000000" w:themeColor="text1"/>
        </w:rPr>
      </w:pPr>
      <w:r w:rsidRPr="001276D5">
        <w:rPr>
          <w:color w:val="000000" w:themeColor="text1"/>
        </w:rPr>
        <w:t xml:space="preserve">The fixed network camera </w:t>
      </w:r>
      <w:proofErr w:type="gramStart"/>
      <w:r w:rsidRPr="001276D5">
        <w:rPr>
          <w:color w:val="000000" w:themeColor="text1"/>
        </w:rPr>
        <w:t>shall</w:t>
      </w:r>
      <w:proofErr w:type="gramEnd"/>
      <w:r w:rsidRPr="001276D5">
        <w:rPr>
          <w:color w:val="000000" w:themeColor="text1"/>
        </w:rPr>
        <w:t xml:space="preserve"> offer automatic focus and </w:t>
      </w:r>
      <w:r w:rsidR="00C52C89" w:rsidRPr="001276D5">
        <w:rPr>
          <w:color w:val="000000" w:themeColor="text1"/>
        </w:rPr>
        <w:t>fixed</w:t>
      </w:r>
      <w:r w:rsidRPr="001276D5">
        <w:rPr>
          <w:color w:val="000000" w:themeColor="text1"/>
        </w:rPr>
        <w:t>-iris</w:t>
      </w:r>
      <w:r w:rsidRPr="00C834D0">
        <w:rPr>
          <w:color w:val="000000" w:themeColor="text1"/>
        </w:rPr>
        <w:t xml:space="preserve"> control with manual override.</w:t>
      </w:r>
    </w:p>
    <w:p w14:paraId="522FC256" w14:textId="77517A2B" w:rsidR="00C949EE" w:rsidRPr="00C834D0" w:rsidRDefault="00C949EE" w:rsidP="00972320">
      <w:pPr>
        <w:numPr>
          <w:ilvl w:val="3"/>
          <w:numId w:val="3"/>
        </w:numPr>
        <w:pBdr>
          <w:top w:val="nil"/>
          <w:left w:val="nil"/>
          <w:bottom w:val="nil"/>
          <w:right w:val="nil"/>
          <w:between w:val="nil"/>
        </w:pBdr>
        <w:spacing w:before="60" w:line="276" w:lineRule="auto"/>
        <w:jc w:val="both"/>
        <w:rPr>
          <w:color w:val="000000" w:themeColor="text1"/>
        </w:rPr>
      </w:pPr>
      <w:r w:rsidRPr="00C834D0">
        <w:rPr>
          <w:color w:val="000000" w:themeColor="text1"/>
        </w:rPr>
        <w:t xml:space="preserve">The fixed network camera </w:t>
      </w:r>
      <w:proofErr w:type="gramStart"/>
      <w:r w:rsidRPr="00C834D0">
        <w:rPr>
          <w:color w:val="000000" w:themeColor="text1"/>
        </w:rPr>
        <w:t>shall</w:t>
      </w:r>
      <w:proofErr w:type="gramEnd"/>
      <w:r w:rsidRPr="00C834D0">
        <w:rPr>
          <w:color w:val="000000" w:themeColor="text1"/>
        </w:rPr>
        <w:t xml:space="preserve"> provide a pan range of 0º to </w:t>
      </w:r>
      <w:r w:rsidR="00F6240A" w:rsidRPr="00C834D0">
        <w:rPr>
          <w:color w:val="000000" w:themeColor="text1"/>
        </w:rPr>
        <w:t>3</w:t>
      </w:r>
      <w:r w:rsidR="009B123D" w:rsidRPr="00C834D0">
        <w:rPr>
          <w:color w:val="000000" w:themeColor="text1"/>
        </w:rPr>
        <w:t>55</w:t>
      </w:r>
      <w:r w:rsidR="00F6240A" w:rsidRPr="00C834D0">
        <w:rPr>
          <w:color w:val="000000" w:themeColor="text1"/>
        </w:rPr>
        <w:t>º</w:t>
      </w:r>
      <w:r w:rsidRPr="00C834D0">
        <w:rPr>
          <w:color w:val="000000" w:themeColor="text1"/>
        </w:rPr>
        <w:t>.</w:t>
      </w:r>
    </w:p>
    <w:p w14:paraId="113CCBD7" w14:textId="77777777" w:rsidR="0093113E" w:rsidRDefault="00C949EE" w:rsidP="0093113E">
      <w:pPr>
        <w:numPr>
          <w:ilvl w:val="3"/>
          <w:numId w:val="3"/>
        </w:numPr>
        <w:pBdr>
          <w:top w:val="nil"/>
          <w:left w:val="nil"/>
          <w:bottom w:val="nil"/>
          <w:right w:val="nil"/>
          <w:between w:val="nil"/>
        </w:pBdr>
        <w:spacing w:before="60" w:line="276" w:lineRule="auto"/>
        <w:jc w:val="both"/>
        <w:rPr>
          <w:color w:val="000000" w:themeColor="text1"/>
        </w:rPr>
      </w:pPr>
      <w:r w:rsidRPr="00C834D0">
        <w:rPr>
          <w:color w:val="000000" w:themeColor="text1"/>
        </w:rPr>
        <w:t xml:space="preserve">The fixed network camera </w:t>
      </w:r>
      <w:proofErr w:type="gramStart"/>
      <w:r w:rsidRPr="00C834D0">
        <w:rPr>
          <w:color w:val="000000" w:themeColor="text1"/>
        </w:rPr>
        <w:t>shall</w:t>
      </w:r>
      <w:proofErr w:type="gramEnd"/>
      <w:r w:rsidRPr="00C834D0">
        <w:rPr>
          <w:color w:val="000000" w:themeColor="text1"/>
        </w:rPr>
        <w:t xml:space="preserve"> provide a roll angle of </w:t>
      </w:r>
      <w:r w:rsidR="009B123D" w:rsidRPr="00C834D0">
        <w:rPr>
          <w:color w:val="000000" w:themeColor="text1"/>
        </w:rPr>
        <w:t>0º to 352º.</w:t>
      </w:r>
    </w:p>
    <w:p w14:paraId="60C3CC30" w14:textId="322A0634" w:rsidR="005848D3" w:rsidRPr="0093113E" w:rsidRDefault="005848D3" w:rsidP="0093113E">
      <w:pPr>
        <w:numPr>
          <w:ilvl w:val="3"/>
          <w:numId w:val="3"/>
        </w:numPr>
        <w:pBdr>
          <w:top w:val="nil"/>
          <w:left w:val="nil"/>
          <w:bottom w:val="nil"/>
          <w:right w:val="nil"/>
          <w:between w:val="nil"/>
        </w:pBdr>
        <w:spacing w:before="60" w:line="276" w:lineRule="auto"/>
        <w:jc w:val="both"/>
        <w:rPr>
          <w:color w:val="000000" w:themeColor="text1"/>
        </w:rPr>
      </w:pPr>
      <w:r w:rsidRPr="0093113E">
        <w:rPr>
          <w:color w:val="000000" w:themeColor="text1"/>
        </w:rPr>
        <w:t xml:space="preserve">The fixed network camera </w:t>
      </w:r>
      <w:proofErr w:type="gramStart"/>
      <w:r w:rsidRPr="0093113E">
        <w:rPr>
          <w:color w:val="000000" w:themeColor="text1"/>
        </w:rPr>
        <w:t>shall</w:t>
      </w:r>
      <w:proofErr w:type="gramEnd"/>
      <w:r w:rsidRPr="0093113E">
        <w:rPr>
          <w:color w:val="000000" w:themeColor="text1"/>
        </w:rPr>
        <w:t xml:space="preserve"> provide a tilt angle of -</w:t>
      </w:r>
      <w:r w:rsidR="009B123D" w:rsidRPr="0093113E">
        <w:rPr>
          <w:color w:val="000000" w:themeColor="text1"/>
        </w:rPr>
        <w:t>10</w:t>
      </w:r>
      <w:r w:rsidRPr="0093113E">
        <w:rPr>
          <w:color w:val="000000" w:themeColor="text1"/>
        </w:rPr>
        <w:t xml:space="preserve">º to </w:t>
      </w:r>
      <w:r w:rsidR="009B123D" w:rsidRPr="0093113E">
        <w:rPr>
          <w:color w:val="000000" w:themeColor="text1"/>
        </w:rPr>
        <w:t>100</w:t>
      </w:r>
      <w:r w:rsidRPr="0093113E">
        <w:rPr>
          <w:color w:val="000000" w:themeColor="text1"/>
        </w:rPr>
        <w:t>º.</w:t>
      </w:r>
    </w:p>
    <w:p w14:paraId="6042C7DB" w14:textId="0252F97E" w:rsidR="00C2481D" w:rsidRPr="001276D5" w:rsidRDefault="0026534E" w:rsidP="00972320">
      <w:pPr>
        <w:numPr>
          <w:ilvl w:val="2"/>
          <w:numId w:val="3"/>
        </w:numPr>
        <w:pBdr>
          <w:top w:val="nil"/>
          <w:left w:val="nil"/>
          <w:bottom w:val="nil"/>
          <w:right w:val="nil"/>
          <w:between w:val="nil"/>
        </w:pBdr>
        <w:spacing w:before="60" w:line="276" w:lineRule="auto"/>
        <w:jc w:val="both"/>
        <w:rPr>
          <w:color w:val="000000"/>
        </w:rPr>
      </w:pPr>
      <w:r w:rsidRPr="001276D5">
        <w:rPr>
          <w:color w:val="000000"/>
        </w:rPr>
        <w:t>Video</w:t>
      </w:r>
      <w:r w:rsidR="00867888" w:rsidRPr="001276D5">
        <w:rPr>
          <w:color w:val="000000"/>
        </w:rPr>
        <w:t xml:space="preserve"> Streaming</w:t>
      </w:r>
      <w:r w:rsidRPr="001276D5">
        <w:rPr>
          <w:color w:val="000000"/>
        </w:rPr>
        <w:t>:</w:t>
      </w:r>
    </w:p>
    <w:p w14:paraId="6042C7DC" w14:textId="44C1D72A" w:rsidR="00C2481D" w:rsidRPr="001276D5" w:rsidRDefault="005B610F" w:rsidP="00972320">
      <w:pPr>
        <w:pStyle w:val="ListParagraph"/>
        <w:numPr>
          <w:ilvl w:val="3"/>
          <w:numId w:val="3"/>
        </w:numPr>
        <w:spacing w:line="276" w:lineRule="auto"/>
        <w:jc w:val="both"/>
        <w:rPr>
          <w:color w:val="000000"/>
        </w:rPr>
      </w:pPr>
      <w:r w:rsidRPr="001276D5">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6170928" w14:textId="5E15D8EE" w:rsidR="00972320" w:rsidRPr="001276D5" w:rsidRDefault="00972320" w:rsidP="00972320">
      <w:pPr>
        <w:pStyle w:val="ListParagraph"/>
        <w:numPr>
          <w:ilvl w:val="3"/>
          <w:numId w:val="3"/>
        </w:numPr>
        <w:spacing w:line="276" w:lineRule="auto"/>
        <w:jc w:val="both"/>
        <w:rPr>
          <w:color w:val="000000"/>
        </w:rPr>
      </w:pPr>
      <w:r w:rsidRPr="001276D5">
        <w:rPr>
          <w:color w:val="000000"/>
        </w:rPr>
        <w:t xml:space="preserve">The fixed network camera </w:t>
      </w:r>
      <w:proofErr w:type="gramStart"/>
      <w:r w:rsidRPr="001276D5">
        <w:rPr>
          <w:color w:val="000000"/>
        </w:rPr>
        <w:t>shall</w:t>
      </w:r>
      <w:proofErr w:type="gramEnd"/>
      <w:r w:rsidRPr="001276D5">
        <w:rPr>
          <w:color w:val="000000"/>
        </w:rPr>
        <w:t xml:space="preserve"> provide one M-JPEG and at least three H.264/H.265 independently configurable streams.</w:t>
      </w:r>
    </w:p>
    <w:p w14:paraId="0502F1EA" w14:textId="4FC878B7" w:rsidR="00141F5F" w:rsidRPr="00C754BC" w:rsidRDefault="005B610F" w:rsidP="00423889">
      <w:pPr>
        <w:pStyle w:val="ListParagraph"/>
        <w:numPr>
          <w:ilvl w:val="3"/>
          <w:numId w:val="3"/>
        </w:numPr>
        <w:spacing w:line="276" w:lineRule="auto"/>
        <w:jc w:val="both"/>
        <w:rPr>
          <w:color w:val="000000"/>
        </w:rPr>
      </w:pPr>
      <w:r w:rsidRPr="00C754BC">
        <w:rPr>
          <w:color w:val="000000"/>
        </w:rPr>
        <w:t xml:space="preserve">The fixed network camera shall </w:t>
      </w:r>
      <w:r w:rsidR="00A5399C" w:rsidRPr="00C754BC">
        <w:rPr>
          <w:color w:val="000000"/>
        </w:rPr>
        <w:t>support the following video resolutions:</w:t>
      </w:r>
    </w:p>
    <w:p w14:paraId="4774C833" w14:textId="5F83C9E1" w:rsidR="00036356" w:rsidRPr="00C754BC" w:rsidRDefault="00036356" w:rsidP="00423889">
      <w:pPr>
        <w:pStyle w:val="ListParagraph"/>
        <w:numPr>
          <w:ilvl w:val="4"/>
          <w:numId w:val="3"/>
        </w:numPr>
        <w:spacing w:line="276" w:lineRule="auto"/>
        <w:jc w:val="both"/>
        <w:rPr>
          <w:color w:val="000000"/>
        </w:rPr>
      </w:pPr>
      <w:r w:rsidRPr="00C754BC">
        <w:rPr>
          <w:color w:val="000000"/>
        </w:rPr>
        <w:t xml:space="preserve">(4:3) </w:t>
      </w:r>
      <w:r w:rsidR="005B4E3F" w:rsidRPr="00423889">
        <w:rPr>
          <w:color w:val="000000"/>
        </w:rPr>
        <w:t>2592 x 1944</w:t>
      </w:r>
      <w:r w:rsidR="00120FDF" w:rsidRPr="00423889">
        <w:rPr>
          <w:color w:val="000000"/>
        </w:rPr>
        <w:t xml:space="preserve"> </w:t>
      </w:r>
      <w:r w:rsidRPr="00C754BC">
        <w:rPr>
          <w:color w:val="000000"/>
        </w:rPr>
        <w:t xml:space="preserve">to 320 x 240, (16:9) </w:t>
      </w:r>
      <w:r w:rsidR="005B4E3F" w:rsidRPr="00423889">
        <w:rPr>
          <w:color w:val="000000"/>
        </w:rPr>
        <w:t>2592</w:t>
      </w:r>
      <w:r w:rsidR="00001D09">
        <w:rPr>
          <w:color w:val="000000"/>
        </w:rPr>
        <w:t xml:space="preserve"> </w:t>
      </w:r>
      <w:r w:rsidR="005B4E3F" w:rsidRPr="00423889">
        <w:rPr>
          <w:color w:val="000000"/>
        </w:rPr>
        <w:t>x</w:t>
      </w:r>
      <w:r w:rsidR="00001D09">
        <w:rPr>
          <w:color w:val="000000"/>
        </w:rPr>
        <w:t xml:space="preserve"> </w:t>
      </w:r>
      <w:r w:rsidR="005B4E3F" w:rsidRPr="00423889">
        <w:rPr>
          <w:color w:val="000000"/>
        </w:rPr>
        <w:t xml:space="preserve">1456 </w:t>
      </w:r>
      <w:r w:rsidRPr="00C754BC">
        <w:rPr>
          <w:color w:val="000000"/>
        </w:rPr>
        <w:t xml:space="preserve">to </w:t>
      </w:r>
      <w:r w:rsidR="00120FDF" w:rsidRPr="00423889">
        <w:rPr>
          <w:color w:val="000000"/>
        </w:rPr>
        <w:t>320</w:t>
      </w:r>
      <w:r w:rsidR="00001D09">
        <w:rPr>
          <w:color w:val="000000"/>
        </w:rPr>
        <w:t xml:space="preserve"> </w:t>
      </w:r>
      <w:r w:rsidR="00120FDF" w:rsidRPr="00423889">
        <w:rPr>
          <w:color w:val="000000"/>
        </w:rPr>
        <w:t>x</w:t>
      </w:r>
      <w:r w:rsidR="00001D09">
        <w:rPr>
          <w:color w:val="000000"/>
        </w:rPr>
        <w:t xml:space="preserve"> </w:t>
      </w:r>
      <w:r w:rsidR="00120FDF" w:rsidRPr="00C97765">
        <w:rPr>
          <w:color w:val="000000"/>
        </w:rPr>
        <w:t>18</w:t>
      </w:r>
      <w:r w:rsidR="00001D09" w:rsidRPr="00C97765">
        <w:rPr>
          <w:color w:val="000000"/>
        </w:rPr>
        <w:t>4</w:t>
      </w:r>
    </w:p>
    <w:p w14:paraId="2A16BB0F" w14:textId="6816090F" w:rsidR="00A5399C" w:rsidRPr="00C754BC" w:rsidRDefault="00A5399C" w:rsidP="00423889">
      <w:pPr>
        <w:pStyle w:val="ListParagraph"/>
        <w:numPr>
          <w:ilvl w:val="3"/>
          <w:numId w:val="3"/>
        </w:numPr>
        <w:spacing w:line="276" w:lineRule="auto"/>
        <w:jc w:val="both"/>
        <w:rPr>
          <w:color w:val="000000"/>
        </w:rPr>
      </w:pPr>
      <w:r w:rsidRPr="00C754BC">
        <w:rPr>
          <w:color w:val="000000"/>
        </w:rPr>
        <w:t xml:space="preserve">The fixed network camera </w:t>
      </w:r>
      <w:proofErr w:type="gramStart"/>
      <w:r w:rsidRPr="00C754BC">
        <w:rPr>
          <w:color w:val="000000"/>
        </w:rPr>
        <w:t>shall</w:t>
      </w:r>
      <w:proofErr w:type="gramEnd"/>
      <w:r w:rsidRPr="00C754BC">
        <w:rPr>
          <w:color w:val="000000"/>
        </w:rPr>
        <w:t xml:space="preserve"> have support for both </w:t>
      </w:r>
      <w:r w:rsidR="00E43036" w:rsidRPr="00C754BC">
        <w:rPr>
          <w:color w:val="000000"/>
        </w:rPr>
        <w:t xml:space="preserve">4:3 and </w:t>
      </w:r>
      <w:r w:rsidRPr="00C754BC">
        <w:rPr>
          <w:color w:val="000000"/>
        </w:rPr>
        <w:t xml:space="preserve">16:9 - wide screen and </w:t>
      </w:r>
      <w:r w:rsidR="00E43036" w:rsidRPr="00C754BC">
        <w:rPr>
          <w:color w:val="000000"/>
        </w:rPr>
        <w:t xml:space="preserve">3:4 and </w:t>
      </w:r>
      <w:r w:rsidRPr="00C754BC">
        <w:rPr>
          <w:color w:val="000000"/>
        </w:rPr>
        <w:t>9:16 - upright aspect ratios.</w:t>
      </w:r>
      <w:r w:rsidR="00C52C89" w:rsidRPr="00C754BC">
        <w:rPr>
          <w:color w:val="000000"/>
        </w:rPr>
        <w:t xml:space="preserve"> </w:t>
      </w:r>
    </w:p>
    <w:p w14:paraId="1B6EAB6A" w14:textId="6310E4FC" w:rsidR="00C52C89" w:rsidRPr="00423889" w:rsidRDefault="00C52C89" w:rsidP="00423889">
      <w:pPr>
        <w:pStyle w:val="ListParagraph"/>
        <w:numPr>
          <w:ilvl w:val="3"/>
          <w:numId w:val="3"/>
        </w:numPr>
        <w:spacing w:line="276" w:lineRule="auto"/>
        <w:jc w:val="both"/>
        <w:rPr>
          <w:color w:val="000000"/>
        </w:rPr>
      </w:pPr>
      <w:r w:rsidRPr="00423889">
        <w:rPr>
          <w:color w:val="000000"/>
        </w:rPr>
        <w:t xml:space="preserve">The fixed network camera </w:t>
      </w:r>
      <w:proofErr w:type="gramStart"/>
      <w:r w:rsidRPr="00423889">
        <w:rPr>
          <w:color w:val="000000"/>
        </w:rPr>
        <w:t>shall</w:t>
      </w:r>
      <w:proofErr w:type="gramEnd"/>
      <w:r w:rsidRPr="00423889">
        <w:rPr>
          <w:color w:val="000000"/>
        </w:rPr>
        <w:t xml:space="preserve"> deliver</w:t>
      </w:r>
      <w:r w:rsidR="001276D5" w:rsidRPr="00423889">
        <w:rPr>
          <w:color w:val="000000"/>
        </w:rPr>
        <w:t xml:space="preserve"> </w:t>
      </w:r>
      <w:r w:rsidRPr="00423889">
        <w:rPr>
          <w:color w:val="000000"/>
        </w:rPr>
        <w:t xml:space="preserve">video with High Dynamic Range (HDR) multi-exposure enabled, at rates up to </w:t>
      </w:r>
      <w:r w:rsidR="0093113E" w:rsidRPr="00423889">
        <w:rPr>
          <w:color w:val="000000"/>
        </w:rPr>
        <w:t>30</w:t>
      </w:r>
      <w:r w:rsidRPr="00423889">
        <w:rPr>
          <w:color w:val="000000"/>
        </w:rPr>
        <w:t xml:space="preserve"> images per second</w:t>
      </w:r>
    </w:p>
    <w:p w14:paraId="459360BF" w14:textId="5A25AEF3" w:rsidR="009F3F7E" w:rsidRPr="00423889" w:rsidRDefault="005B610F" w:rsidP="00423889">
      <w:pPr>
        <w:pStyle w:val="ListParagraph"/>
        <w:numPr>
          <w:ilvl w:val="3"/>
          <w:numId w:val="3"/>
        </w:numPr>
        <w:spacing w:line="276" w:lineRule="auto"/>
        <w:jc w:val="both"/>
        <w:rPr>
          <w:color w:val="000000"/>
        </w:rPr>
      </w:pPr>
      <w:r w:rsidRPr="00423889">
        <w:rPr>
          <w:color w:val="000000"/>
        </w:rPr>
        <w:t xml:space="preserve">The fixed network camera shall offer a High Dynamic Range of </w:t>
      </w:r>
      <w:r w:rsidR="0093113E" w:rsidRPr="00423889">
        <w:rPr>
          <w:color w:val="000000"/>
        </w:rPr>
        <w:t>120</w:t>
      </w:r>
      <w:r w:rsidR="00A5073B" w:rsidRPr="00423889">
        <w:rPr>
          <w:color w:val="000000"/>
        </w:rPr>
        <w:t xml:space="preserve"> dB</w:t>
      </w:r>
      <w:r w:rsidR="0078046A" w:rsidRPr="00423889">
        <w:rPr>
          <w:color w:val="000000"/>
        </w:rPr>
        <w:t xml:space="preserve"> </w:t>
      </w:r>
      <w:r w:rsidRPr="00423889">
        <w:rPr>
          <w:color w:val="000000"/>
        </w:rPr>
        <w:t>for clear images in extreme high-contrast environments.</w:t>
      </w:r>
    </w:p>
    <w:p w14:paraId="1F020E9C" w14:textId="7245594D" w:rsidR="000653A5" w:rsidRDefault="00933405" w:rsidP="00972320">
      <w:pPr>
        <w:numPr>
          <w:ilvl w:val="2"/>
          <w:numId w:val="3"/>
        </w:numPr>
        <w:pBdr>
          <w:top w:val="nil"/>
          <w:left w:val="nil"/>
          <w:bottom w:val="nil"/>
          <w:right w:val="nil"/>
          <w:between w:val="nil"/>
        </w:pBdr>
        <w:spacing w:before="60" w:line="276" w:lineRule="auto"/>
        <w:jc w:val="both"/>
        <w:rPr>
          <w:color w:val="000000"/>
        </w:rPr>
      </w:pPr>
      <w:bookmarkStart w:id="12" w:name="_3rdcrjn" w:colFirst="0" w:colLast="0"/>
      <w:bookmarkEnd w:id="12"/>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include backlight compensation.</w:t>
      </w:r>
    </w:p>
    <w:p w14:paraId="57D4FEBA" w14:textId="2D445025"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video watermarking capabilities.</w:t>
      </w:r>
    </w:p>
    <w:p w14:paraId="213D0F72" w14:textId="01BF7EB6"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provide display stamping.</w:t>
      </w:r>
    </w:p>
    <w:p w14:paraId="3E865524" w14:textId="5CD10DEB"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be capable of displaying its location information.</w:t>
      </w:r>
    </w:p>
    <w:p w14:paraId="1B5EB068" w14:textId="32CF58C4" w:rsidR="00BF5559" w:rsidRPr="00BF5559"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 white balance range from </w:t>
      </w:r>
      <w:r w:rsidRPr="0093113E">
        <w:t>2000 K to 10,000 K.</w:t>
      </w:r>
    </w:p>
    <w:p w14:paraId="5B899FB3" w14:textId="3FD08FF7" w:rsidR="004638F6"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multiple white balance modes, including:</w:t>
      </w:r>
      <w:r w:rsidR="004638F6" w:rsidRPr="004638F6">
        <w:rPr>
          <w:color w:val="000000"/>
        </w:rPr>
        <w:t xml:space="preserve"> </w:t>
      </w:r>
    </w:p>
    <w:p w14:paraId="2478DAB8" w14:textId="77777777"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bookmarkStart w:id="13" w:name="_Hlk216877172"/>
      <w:r w:rsidRPr="006616CC">
        <w:rPr>
          <w:color w:val="000000"/>
        </w:rPr>
        <w:lastRenderedPageBreak/>
        <w:t>Basic</w:t>
      </w:r>
    </w:p>
    <w:p w14:paraId="4B6B807C" w14:textId="77777777"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Standard</w:t>
      </w:r>
    </w:p>
    <w:p w14:paraId="3833A557" w14:textId="3C9F4089"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 xml:space="preserve">Manual </w:t>
      </w:r>
      <w:r w:rsidR="00470851" w:rsidRPr="006616CC">
        <w:rPr>
          <w:color w:val="000000"/>
        </w:rPr>
        <w:t>RGB</w:t>
      </w:r>
    </w:p>
    <w:p w14:paraId="6609E180" w14:textId="77777777"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Sodium lamp</w:t>
      </w:r>
    </w:p>
    <w:bookmarkEnd w:id="13"/>
    <w:p w14:paraId="63D6FA3D" w14:textId="6D0C7F29" w:rsid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the ability to define up to </w:t>
      </w:r>
      <w:r w:rsidR="00EF1DD1">
        <w:rPr>
          <w:color w:val="000000"/>
        </w:rPr>
        <w:t>8</w:t>
      </w:r>
      <w:r>
        <w:rPr>
          <w:color w:val="000000"/>
        </w:rPr>
        <w:t xml:space="preserve"> privacy masks.</w:t>
      </w:r>
    </w:p>
    <w:p w14:paraId="3972F933" w14:textId="276DB1FF"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972320">
        <w:rPr>
          <w:color w:val="000000"/>
        </w:rPr>
        <w:t xml:space="preserve"> user defined</w:t>
      </w:r>
      <w:r>
        <w:rPr>
          <w:color w:val="000000"/>
        </w:rPr>
        <w:t xml:space="preserve"> privacy masks patterns, including:</w:t>
      </w:r>
    </w:p>
    <w:p w14:paraId="0F1F33D4" w14:textId="77777777" w:rsidR="00001D09" w:rsidRPr="006616CC" w:rsidRDefault="00001D09" w:rsidP="009E0133">
      <w:pPr>
        <w:numPr>
          <w:ilvl w:val="4"/>
          <w:numId w:val="3"/>
        </w:numPr>
        <w:pBdr>
          <w:top w:val="nil"/>
          <w:left w:val="nil"/>
          <w:bottom w:val="nil"/>
          <w:right w:val="nil"/>
          <w:between w:val="nil"/>
        </w:pBdr>
        <w:spacing w:before="60" w:line="276" w:lineRule="auto"/>
        <w:jc w:val="both"/>
        <w:rPr>
          <w:color w:val="000000"/>
        </w:rPr>
      </w:pPr>
      <w:bookmarkStart w:id="14" w:name="_Hlk206080613"/>
      <w:r w:rsidRPr="006616CC">
        <w:rPr>
          <w:color w:val="000000"/>
        </w:rPr>
        <w:t>Off</w:t>
      </w:r>
    </w:p>
    <w:p w14:paraId="5D8147D2" w14:textId="0477101A" w:rsidR="00001D09" w:rsidRPr="006616CC" w:rsidRDefault="00001D09" w:rsidP="00001D09">
      <w:pPr>
        <w:numPr>
          <w:ilvl w:val="4"/>
          <w:numId w:val="3"/>
        </w:numPr>
        <w:pBdr>
          <w:top w:val="nil"/>
          <w:left w:val="nil"/>
          <w:bottom w:val="nil"/>
          <w:right w:val="nil"/>
          <w:between w:val="nil"/>
        </w:pBdr>
        <w:spacing w:before="60" w:line="276" w:lineRule="auto"/>
        <w:jc w:val="both"/>
        <w:rPr>
          <w:color w:val="000000"/>
        </w:rPr>
      </w:pPr>
      <w:r w:rsidRPr="006616CC">
        <w:rPr>
          <w:color w:val="000000"/>
        </w:rPr>
        <w:t>Auto</w:t>
      </w:r>
    </w:p>
    <w:p w14:paraId="17E9821C" w14:textId="15EBDC5B"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Black</w:t>
      </w:r>
    </w:p>
    <w:p w14:paraId="74313586" w14:textId="77777777"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White</w:t>
      </w:r>
    </w:p>
    <w:p w14:paraId="1EDF5AB8" w14:textId="77777777" w:rsidR="009E0133" w:rsidRPr="006616CC" w:rsidRDefault="009E0133"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Gray</w:t>
      </w:r>
    </w:p>
    <w:p w14:paraId="79A7F877" w14:textId="29CE153F" w:rsidR="009E0133" w:rsidRPr="006616CC" w:rsidRDefault="00001D09" w:rsidP="009E0133">
      <w:pPr>
        <w:numPr>
          <w:ilvl w:val="4"/>
          <w:numId w:val="3"/>
        </w:numPr>
        <w:pBdr>
          <w:top w:val="nil"/>
          <w:left w:val="nil"/>
          <w:bottom w:val="nil"/>
          <w:right w:val="nil"/>
          <w:between w:val="nil"/>
        </w:pBdr>
        <w:spacing w:before="60" w:line="276" w:lineRule="auto"/>
        <w:jc w:val="both"/>
        <w:rPr>
          <w:color w:val="000000"/>
        </w:rPr>
      </w:pPr>
      <w:r w:rsidRPr="006616CC">
        <w:rPr>
          <w:color w:val="000000"/>
        </w:rPr>
        <w:t>Custom color</w:t>
      </w:r>
    </w:p>
    <w:bookmarkEnd w:id="14"/>
    <w:p w14:paraId="3B60D769" w14:textId="7B84FEC7" w:rsidR="00001D09" w:rsidRDefault="00001D09" w:rsidP="00001D0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minimum scene illumination of</w:t>
      </w:r>
      <w:r w:rsidRPr="002B2E83">
        <w:rPr>
          <w:color w:val="FF0000"/>
        </w:rPr>
        <w:t xml:space="preserve"> </w:t>
      </w:r>
      <w:r w:rsidR="006616CC" w:rsidRPr="006616CC">
        <w:rPr>
          <w:color w:val="000000" w:themeColor="text1"/>
        </w:rPr>
        <w:t xml:space="preserve">0.003 </w:t>
      </w:r>
      <w:r w:rsidR="006616CC" w:rsidRPr="006616CC">
        <w:t>lux</w:t>
      </w:r>
      <w:r w:rsidRPr="006616CC">
        <w:rPr>
          <w:color w:val="000000"/>
        </w:rPr>
        <w:t>.</w:t>
      </w:r>
    </w:p>
    <w:p w14:paraId="0D349D0E" w14:textId="77777777" w:rsidR="00001D09" w:rsidRDefault="00001D09" w:rsidP="00001D0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produce a color image with a minimum scene illumination </w:t>
      </w:r>
      <w:r w:rsidRPr="00EB6E21">
        <w:rPr>
          <w:color w:val="000000" w:themeColor="text1"/>
        </w:rPr>
        <w:t xml:space="preserve">of </w:t>
      </w:r>
      <w:r w:rsidRPr="006616CC">
        <w:rPr>
          <w:color w:val="000000" w:themeColor="text1"/>
        </w:rPr>
        <w:t xml:space="preserve">0.035 </w:t>
      </w:r>
      <w:r>
        <w:rPr>
          <w:color w:val="000000"/>
        </w:rPr>
        <w:t>lux.</w:t>
      </w:r>
    </w:p>
    <w:p w14:paraId="4BFEEB37" w14:textId="739BD5BE" w:rsidR="00943EC0" w:rsidRPr="00F549D2" w:rsidRDefault="00943EC0" w:rsidP="00943EC0">
      <w:pPr>
        <w:numPr>
          <w:ilvl w:val="3"/>
          <w:numId w:val="3"/>
        </w:numPr>
        <w:pBdr>
          <w:top w:val="nil"/>
          <w:left w:val="nil"/>
          <w:bottom w:val="nil"/>
          <w:right w:val="nil"/>
          <w:between w:val="nil"/>
        </w:pBdr>
        <w:spacing w:before="60" w:line="276" w:lineRule="auto"/>
        <w:jc w:val="both"/>
      </w:pPr>
      <w:bookmarkStart w:id="15" w:name="_Hlk216871691"/>
      <w:r w:rsidRPr="00F549D2">
        <w:t xml:space="preserve">The fixed network </w:t>
      </w:r>
      <w:proofErr w:type="gramStart"/>
      <w:r w:rsidRPr="00F549D2">
        <w:t>camera shall</w:t>
      </w:r>
      <w:proofErr w:type="gramEnd"/>
      <w:r w:rsidRPr="00F549D2">
        <w:t xml:space="preserve"> offer IR illumination up to </w:t>
      </w:r>
      <w:r w:rsidR="00001D09" w:rsidRPr="006616CC">
        <w:t>30</w:t>
      </w:r>
      <w:r w:rsidRPr="006616CC">
        <w:t xml:space="preserve"> m (</w:t>
      </w:r>
      <w:r w:rsidR="00001D09" w:rsidRPr="006616CC">
        <w:t>98</w:t>
      </w:r>
      <w:r w:rsidRPr="00F549D2">
        <w:t xml:space="preserve"> ft), provided by a split IR LED design comprising 8 IR LEDs (2 per corner/region</w:t>
      </w:r>
      <w:r>
        <w:t>).</w:t>
      </w:r>
    </w:p>
    <w:bookmarkEnd w:id="15"/>
    <w:p w14:paraId="02BC7636" w14:textId="77777777" w:rsidR="00EC395B" w:rsidRPr="00C754BC" w:rsidRDefault="00EC395B" w:rsidP="00EC395B">
      <w:pPr>
        <w:numPr>
          <w:ilvl w:val="3"/>
          <w:numId w:val="3"/>
        </w:numPr>
        <w:pBdr>
          <w:top w:val="nil"/>
          <w:left w:val="nil"/>
          <w:bottom w:val="nil"/>
          <w:right w:val="nil"/>
          <w:between w:val="nil"/>
        </w:pBdr>
        <w:spacing w:before="60" w:line="276" w:lineRule="auto"/>
        <w:jc w:val="both"/>
        <w:rPr>
          <w:color w:val="000000"/>
        </w:rPr>
      </w:pPr>
      <w:r w:rsidRPr="00C754BC">
        <w:rPr>
          <w:color w:val="000000" w:themeColor="text1"/>
        </w:rPr>
        <w:t>The fixed network camera shall be capable of automatically activating the appropriate infrared (IR) LEDs based on its installation orientation (wall or ceiling).</w:t>
      </w:r>
    </w:p>
    <w:p w14:paraId="30808C35" w14:textId="5EADD503" w:rsidR="00972320" w:rsidRDefault="00972320" w:rsidP="00866C08">
      <w:pPr>
        <w:numPr>
          <w:ilvl w:val="3"/>
          <w:numId w:val="3"/>
        </w:numPr>
        <w:pBdr>
          <w:top w:val="nil"/>
          <w:left w:val="nil"/>
          <w:bottom w:val="nil"/>
          <w:right w:val="nil"/>
          <w:between w:val="nil"/>
        </w:pBdr>
        <w:spacing w:before="60" w:line="276" w:lineRule="auto"/>
        <w:jc w:val="both"/>
        <w:rPr>
          <w:color w:val="000000"/>
        </w:rPr>
      </w:pPr>
      <w:r w:rsidRPr="00C754BC">
        <w:rPr>
          <w:color w:val="000000"/>
        </w:rPr>
        <w:t>The fixed network camera shall allow for manual override</w:t>
      </w:r>
      <w:r>
        <w:rPr>
          <w:color w:val="000000"/>
        </w:rPr>
        <w:t xml:space="preserve"> to individually configure the IR intensity of each LED.</w:t>
      </w:r>
    </w:p>
    <w:p w14:paraId="2B6397BD" w14:textId="345B08F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HDR (High Dynamic Range)</w:t>
      </w:r>
      <w:r w:rsidR="00FA217B">
        <w:rPr>
          <w:color w:val="000000"/>
        </w:rPr>
        <w:t xml:space="preserve"> X</w:t>
      </w:r>
      <w:r>
        <w:rPr>
          <w:color w:val="000000"/>
        </w:rPr>
        <w:t xml:space="preserve"> to enhance image quality in both bright and dark areas.</w:t>
      </w:r>
    </w:p>
    <w:p w14:paraId="5DC467FB" w14:textId="77777777" w:rsidR="00001D09" w:rsidRPr="00487DDC" w:rsidRDefault="00001D09" w:rsidP="00001D09">
      <w:pPr>
        <w:numPr>
          <w:ilvl w:val="3"/>
          <w:numId w:val="3"/>
        </w:numPr>
        <w:pBdr>
          <w:top w:val="nil"/>
          <w:left w:val="nil"/>
          <w:bottom w:val="nil"/>
          <w:right w:val="nil"/>
          <w:between w:val="nil"/>
        </w:pBdr>
        <w:spacing w:before="60" w:line="276" w:lineRule="auto"/>
        <w:jc w:val="both"/>
        <w:rPr>
          <w:color w:val="000000" w:themeColor="text1"/>
        </w:rPr>
      </w:pPr>
      <w:r w:rsidRPr="00487DDC">
        <w:rPr>
          <w:color w:val="000000" w:themeColor="text1"/>
        </w:rPr>
        <w:t xml:space="preserve">The fixed network </w:t>
      </w:r>
      <w:proofErr w:type="gramStart"/>
      <w:r w:rsidRPr="00487DDC">
        <w:rPr>
          <w:color w:val="000000" w:themeColor="text1"/>
        </w:rPr>
        <w:t>camera shall</w:t>
      </w:r>
      <w:proofErr w:type="gramEnd"/>
      <w:r w:rsidRPr="00487DDC">
        <w:rPr>
          <w:color w:val="000000" w:themeColor="text1"/>
        </w:rPr>
        <w:t xml:space="preserve"> offer HDR X Motion optimized.</w:t>
      </w:r>
    </w:p>
    <w:p w14:paraId="657A86C3" w14:textId="50EC1DD1"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offer starlight</w:t>
      </w:r>
      <w:r w:rsidR="006F2DF8">
        <w:rPr>
          <w:color w:val="000000"/>
        </w:rPr>
        <w:t xml:space="preserve"> </w:t>
      </w:r>
      <w:r>
        <w:rPr>
          <w:color w:val="000000"/>
        </w:rPr>
        <w:t>technology to deliver superior image performance in low-light environments.</w:t>
      </w:r>
    </w:p>
    <w:p w14:paraId="107996C3" w14:textId="53ABF945" w:rsidR="00972320" w:rsidRPr="00866C08"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comprehensive video content analysis capabilities, including detection and classification of persons and vehicles.</w:t>
      </w:r>
    </w:p>
    <w:p w14:paraId="37394C63" w14:textId="46429917"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proofErr w:type="gramStart"/>
      <w:r>
        <w:rPr>
          <w:color w:val="000000"/>
        </w:rPr>
        <w:t>camera shall</w:t>
      </w:r>
      <w:proofErr w:type="gramEnd"/>
      <w:r>
        <w:rPr>
          <w:color w:val="000000"/>
        </w:rPr>
        <w:t xml:space="preserve"> offer a wide range of </w:t>
      </w:r>
      <w:r w:rsidR="00972320">
        <w:rPr>
          <w:color w:val="000000"/>
        </w:rPr>
        <w:t>video analytics rule configuration</w:t>
      </w:r>
      <w:r>
        <w:rPr>
          <w:color w:val="000000"/>
        </w:rPr>
        <w:t>, including:</w:t>
      </w:r>
    </w:p>
    <w:p w14:paraId="3D008910"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bookmarkStart w:id="16" w:name="_Hlk216871813"/>
      <w:r w:rsidRPr="00487DDC">
        <w:rPr>
          <w:color w:val="000000"/>
        </w:rPr>
        <w:t>Any object</w:t>
      </w:r>
    </w:p>
    <w:p w14:paraId="5896F657"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Object in field</w:t>
      </w:r>
    </w:p>
    <w:p w14:paraId="3275450B"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Line crossing</w:t>
      </w:r>
    </w:p>
    <w:p w14:paraId="57E67DE1"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 xml:space="preserve">Enter / </w:t>
      </w:r>
      <w:proofErr w:type="gramStart"/>
      <w:r w:rsidRPr="00487DDC">
        <w:rPr>
          <w:color w:val="000000"/>
        </w:rPr>
        <w:t>leave field</w:t>
      </w:r>
      <w:proofErr w:type="gramEnd"/>
    </w:p>
    <w:p w14:paraId="4077F422"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Loitering</w:t>
      </w:r>
    </w:p>
    <w:p w14:paraId="54DD9C8F" w14:textId="162F5810"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Follow route</w:t>
      </w:r>
    </w:p>
    <w:p w14:paraId="315217F5" w14:textId="09EA4916" w:rsidR="00BA7991" w:rsidRPr="00487DDC" w:rsidRDefault="00BA7991"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Idle object</w:t>
      </w:r>
    </w:p>
    <w:p w14:paraId="7C027D45" w14:textId="560107A1" w:rsidR="00BA7991" w:rsidRPr="00487DDC" w:rsidRDefault="00BA7991"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Removed object</w:t>
      </w:r>
    </w:p>
    <w:p w14:paraId="54CBFC7B"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Counting</w:t>
      </w:r>
    </w:p>
    <w:p w14:paraId="30A1CF0E" w14:textId="70DCA66D"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Occupancy</w:t>
      </w:r>
    </w:p>
    <w:p w14:paraId="4A9113CB"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Condition change</w:t>
      </w:r>
    </w:p>
    <w:p w14:paraId="3AB12611" w14:textId="77777777" w:rsidR="00251524" w:rsidRPr="00487DDC" w:rsidRDefault="00251524"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lastRenderedPageBreak/>
        <w:t>Similarity search</w:t>
      </w:r>
    </w:p>
    <w:p w14:paraId="70B1CFF1" w14:textId="6AF38146" w:rsidR="00EF1DD1" w:rsidRPr="00487DDC" w:rsidRDefault="00EF1DD1"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Objects starting to move</w:t>
      </w:r>
    </w:p>
    <w:p w14:paraId="6B2207C5" w14:textId="3F30E2D2" w:rsidR="00EF1DD1" w:rsidRPr="00487DDC" w:rsidRDefault="00EF1DD1"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Objects stopping</w:t>
      </w:r>
    </w:p>
    <w:p w14:paraId="4815580C" w14:textId="216ADA7C" w:rsidR="00E94D20" w:rsidRPr="00487DDC" w:rsidRDefault="00E94D20"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Tampering</w:t>
      </w:r>
    </w:p>
    <w:p w14:paraId="7FE57949" w14:textId="2C9CE55C" w:rsidR="00E94D20" w:rsidRPr="00487DDC" w:rsidRDefault="00E94D20"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Rule based alarms and tracking</w:t>
      </w:r>
    </w:p>
    <w:p w14:paraId="1A17C5F4" w14:textId="32EF2BCB" w:rsidR="00E94D20" w:rsidRPr="00487DDC" w:rsidRDefault="00E94D20" w:rsidP="00B43E70">
      <w:pPr>
        <w:numPr>
          <w:ilvl w:val="4"/>
          <w:numId w:val="3"/>
        </w:numPr>
        <w:pBdr>
          <w:top w:val="nil"/>
          <w:left w:val="nil"/>
          <w:bottom w:val="nil"/>
          <w:right w:val="nil"/>
          <w:between w:val="nil"/>
        </w:pBdr>
        <w:spacing w:before="60" w:line="276" w:lineRule="auto"/>
        <w:jc w:val="both"/>
        <w:rPr>
          <w:color w:val="000000"/>
        </w:rPr>
      </w:pPr>
      <w:r w:rsidRPr="00487DDC">
        <w:rPr>
          <w:color w:val="000000"/>
        </w:rPr>
        <w:t>Audio detection (</w:t>
      </w:r>
      <w:r w:rsidR="00487DDC" w:rsidRPr="00487DDC">
        <w:t>m</w:t>
      </w:r>
      <w:r w:rsidRPr="00487DDC">
        <w:t>ay also be used to generate an alarm)</w:t>
      </w:r>
    </w:p>
    <w:bookmarkEnd w:id="16"/>
    <w:p w14:paraId="20BBAEB1" w14:textId="77777777" w:rsidR="00972320" w:rsidRPr="002C2ED7" w:rsidRDefault="00972320" w:rsidP="00972320">
      <w:pPr>
        <w:numPr>
          <w:ilvl w:val="3"/>
          <w:numId w:val="3"/>
        </w:numPr>
        <w:pBdr>
          <w:top w:val="nil"/>
          <w:left w:val="nil"/>
          <w:bottom w:val="nil"/>
          <w:right w:val="nil"/>
          <w:between w:val="nil"/>
        </w:pBdr>
        <w:spacing w:before="60" w:line="276" w:lineRule="auto"/>
        <w:jc w:val="both"/>
        <w:rPr>
          <w:color w:val="000000"/>
        </w:rPr>
      </w:pPr>
      <w:r w:rsidRPr="002C2ED7">
        <w:rPr>
          <w:color w:val="000000"/>
        </w:rPr>
        <w:t>The fixed network camera shall be configurable to execute the following actions upon alarm activation:</w:t>
      </w:r>
    </w:p>
    <w:p w14:paraId="5B297997"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Turn its built-in output on or off</w:t>
      </w:r>
    </w:p>
    <w:p w14:paraId="612A8605"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Turn another supported camera output on the same network on or off</w:t>
      </w:r>
    </w:p>
    <w:p w14:paraId="37646ACC" w14:textId="77777777"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Stream video to a compatible decoder</w:t>
      </w:r>
    </w:p>
    <w:p w14:paraId="0A1639B1" w14:textId="21176FA1" w:rsidR="00972320" w:rsidRPr="002C2ED7" w:rsidRDefault="00972320" w:rsidP="00972320">
      <w:pPr>
        <w:numPr>
          <w:ilvl w:val="4"/>
          <w:numId w:val="3"/>
        </w:numPr>
        <w:pBdr>
          <w:top w:val="nil"/>
          <w:left w:val="nil"/>
          <w:bottom w:val="nil"/>
          <w:right w:val="nil"/>
          <w:between w:val="nil"/>
        </w:pBdr>
        <w:spacing w:before="60" w:line="276" w:lineRule="auto"/>
        <w:jc w:val="both"/>
        <w:rPr>
          <w:color w:val="000000"/>
        </w:rPr>
      </w:pPr>
      <w:r w:rsidRPr="002C2ED7">
        <w:rPr>
          <w:color w:val="000000"/>
        </w:rPr>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proofErr w:type="gramStart"/>
      <w:r>
        <w:rPr>
          <w:color w:val="000000"/>
        </w:rPr>
        <w:t>shall</w:t>
      </w:r>
      <w:proofErr w:type="gramEnd"/>
      <w:r>
        <w:rPr>
          <w:color w:val="000000"/>
        </w:rPr>
        <w:t xml:space="preserve"> support multiple recording modes, including manual, scheduled, pre-alarm and alarm recording.</w:t>
      </w:r>
    </w:p>
    <w:p w14:paraId="30E036C3" w14:textId="77777777" w:rsidR="00972320" w:rsidRP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w:t>
      </w:r>
      <w:r w:rsidRPr="00972320">
        <w:rPr>
          <w:color w:val="000000"/>
        </w:rPr>
        <w:t>k camera shall support multiple storage configurations, including:</w:t>
      </w:r>
    </w:p>
    <w:p w14:paraId="24A1A0B9"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Mirror (redundant storage) </w:t>
      </w:r>
    </w:p>
    <w:p w14:paraId="679F906D"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Failover (extended service interval) </w:t>
      </w:r>
    </w:p>
    <w:p w14:paraId="6F74A0C7"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 xml:space="preserve">Extend (maximum retention time) </w:t>
      </w:r>
    </w:p>
    <w:p w14:paraId="6848E3CF"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rStyle w:val="metadatumreference"/>
          <w:color w:val="000000"/>
        </w:rPr>
      </w:pPr>
      <w:r w:rsidRPr="00972320">
        <w:rPr>
          <w:rStyle w:val="metadatumreference"/>
        </w:rPr>
        <w:t>Automatic Network Replenishment.</w:t>
      </w:r>
    </w:p>
    <w:p w14:paraId="4F585D3B" w14:textId="77777777" w:rsidR="00972320" w:rsidRPr="00972320" w:rsidRDefault="00972320" w:rsidP="00972320">
      <w:pPr>
        <w:pStyle w:val="ListParagraph"/>
        <w:numPr>
          <w:ilvl w:val="3"/>
          <w:numId w:val="3"/>
        </w:numPr>
        <w:spacing w:line="276" w:lineRule="auto"/>
        <w:rPr>
          <w:rStyle w:val="metadatumreference"/>
        </w:rPr>
      </w:pPr>
      <w:r w:rsidRPr="00972320">
        <w:rPr>
          <w:rStyle w:val="metadatumreference"/>
        </w:rPr>
        <w:t xml:space="preserve">The fixed network </w:t>
      </w:r>
      <w:proofErr w:type="gramStart"/>
      <w:r w:rsidRPr="00972320">
        <w:rPr>
          <w:rStyle w:val="metadatumreference"/>
        </w:rPr>
        <w:t>camera shall</w:t>
      </w:r>
      <w:proofErr w:type="gramEnd"/>
      <w:r w:rsidRPr="00972320">
        <w:rPr>
          <w:rStyle w:val="metadatumreference"/>
        </w:rPr>
        <w:t xml:space="preserve"> offer enhanced system flexibility with dual recording (iSCSI and SD card) options.</w:t>
      </w:r>
    </w:p>
    <w:p w14:paraId="0965B616" w14:textId="5444A163" w:rsidR="009723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microSD card with this capability.</w:t>
      </w:r>
    </w:p>
    <w:p w14:paraId="035B535E" w14:textId="2B24FB06" w:rsidR="00972320" w:rsidRPr="00E94D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74B168AE" w:rsidR="002A5B10" w:rsidRPr="006B0FE1" w:rsidRDefault="006B0FE1" w:rsidP="00D82C6A">
      <w:pPr>
        <w:pStyle w:val="ListParagraph"/>
        <w:numPr>
          <w:ilvl w:val="3"/>
          <w:numId w:val="3"/>
        </w:numPr>
        <w:spacing w:after="240" w:line="276" w:lineRule="auto"/>
        <w:rPr>
          <w:color w:val="000000"/>
        </w:rPr>
      </w:pPr>
      <w:bookmarkStart w:id="17" w:name="_Hlk216872433"/>
      <w:r w:rsidRPr="006B0FE1">
        <w:rPr>
          <w:color w:val="000000"/>
        </w:rPr>
        <w:t xml:space="preserve">The fixed network camera </w:t>
      </w:r>
      <w:proofErr w:type="gramStart"/>
      <w:r w:rsidRPr="006B0FE1">
        <w:rPr>
          <w:color w:val="000000"/>
        </w:rPr>
        <w:t>shall</w:t>
      </w:r>
      <w:proofErr w:type="gramEnd"/>
      <w:r w:rsidRPr="006B0FE1">
        <w:rPr>
          <w:color w:val="000000"/>
        </w:rPr>
        <w:t xml:space="preserve"> provide switchable audio input. This includes one (1) line-in level </w:t>
      </w:r>
      <w:r w:rsidRPr="004302E2">
        <w:t>(</w:t>
      </w:r>
      <w:r w:rsidR="004E424A" w:rsidRPr="004302E2">
        <w:t>40</w:t>
      </w:r>
      <w:r w:rsidRPr="004302E2">
        <w:t xml:space="preserve"> </w:t>
      </w:r>
      <w:proofErr w:type="spellStart"/>
      <w:r w:rsidRPr="004302E2">
        <w:t>kOhm</w:t>
      </w:r>
      <w:proofErr w:type="spellEnd"/>
      <w:r w:rsidRPr="004302E2">
        <w:t xml:space="preserve"> typical, max. </w:t>
      </w:r>
      <w:r w:rsidR="004E424A" w:rsidRPr="004302E2">
        <w:t>0.6</w:t>
      </w:r>
      <w:r w:rsidRPr="004302E2">
        <w:t xml:space="preserve"> </w:t>
      </w:r>
      <w:proofErr w:type="spellStart"/>
      <w:r w:rsidRPr="004302E2">
        <w:t>Vrms</w:t>
      </w:r>
      <w:proofErr w:type="spellEnd"/>
      <w:r w:rsidRPr="004302E2">
        <w:t xml:space="preserve">) or one </w:t>
      </w:r>
      <w:r w:rsidRPr="006B0FE1">
        <w:rPr>
          <w:color w:val="000000"/>
        </w:rPr>
        <w:t>(1) microphone-in level (</w:t>
      </w:r>
      <w:r w:rsidR="00AF40C6" w:rsidRPr="00CD312D">
        <w:rPr>
          <w:color w:val="000000"/>
        </w:rPr>
        <w:t>2.97 VDC, 0.9mA</w:t>
      </w:r>
      <w:r w:rsidRPr="006B0FE1">
        <w:rPr>
          <w:color w:val="000000"/>
        </w:rPr>
        <w:t xml:space="preserve">). </w:t>
      </w:r>
    </w:p>
    <w:bookmarkEnd w:id="17"/>
    <w:p w14:paraId="46B0C67D" w14:textId="683B3A8B" w:rsidR="00AF2552" w:rsidRPr="004302E2" w:rsidRDefault="006B0FE1" w:rsidP="00D82C6A">
      <w:pPr>
        <w:pStyle w:val="ListParagraph"/>
        <w:numPr>
          <w:ilvl w:val="3"/>
          <w:numId w:val="3"/>
        </w:numPr>
        <w:spacing w:after="240" w:line="276" w:lineRule="auto"/>
      </w:pPr>
      <w:r w:rsidRPr="006B0FE1">
        <w:rPr>
          <w:color w:val="000000"/>
        </w:rPr>
        <w:t xml:space="preserve">The fixed network camera shall provide one (1) </w:t>
      </w:r>
      <w:r w:rsidRPr="004302E2">
        <w:t>audio line out (</w:t>
      </w:r>
      <w:r w:rsidR="004E424A" w:rsidRPr="004302E2">
        <w:t>10</w:t>
      </w:r>
      <w:r w:rsidR="00937CA6" w:rsidRPr="004302E2">
        <w:t xml:space="preserve"> </w:t>
      </w:r>
      <w:proofErr w:type="spellStart"/>
      <w:r w:rsidRPr="004302E2">
        <w:t>kOhm</w:t>
      </w:r>
      <w:proofErr w:type="spellEnd"/>
      <w:r w:rsidRPr="004302E2">
        <w:t xml:space="preserve"> typical, </w:t>
      </w:r>
      <w:r w:rsidR="004E424A" w:rsidRPr="004302E2">
        <w:t>1.0</w:t>
      </w:r>
      <w:r w:rsidR="00937CA6" w:rsidRPr="004302E2">
        <w:t xml:space="preserve"> </w:t>
      </w:r>
      <w:proofErr w:type="spellStart"/>
      <w:r w:rsidRPr="004302E2">
        <w:t>Vrms</w:t>
      </w:r>
      <w:proofErr w:type="spellEnd"/>
      <w:r w:rsidRPr="004302E2">
        <w:t>).</w:t>
      </w:r>
    </w:p>
    <w:p w14:paraId="280A88F6" w14:textId="77777777" w:rsidR="006B0FE1" w:rsidRPr="004302E2" w:rsidRDefault="006B0FE1" w:rsidP="007B3D46">
      <w:pPr>
        <w:pStyle w:val="ListParagraph"/>
        <w:numPr>
          <w:ilvl w:val="3"/>
          <w:numId w:val="3"/>
        </w:numPr>
      </w:pPr>
      <w:r w:rsidRPr="004302E2">
        <w:t xml:space="preserve">The fixed network camera </w:t>
      </w:r>
      <w:proofErr w:type="gramStart"/>
      <w:r w:rsidRPr="004302E2">
        <w:t>shall</w:t>
      </w:r>
      <w:proofErr w:type="gramEnd"/>
      <w:r w:rsidRPr="004302E2">
        <w:t xml:space="preserve"> provide one (1) alarm input and one (1) alarm output.</w:t>
      </w:r>
    </w:p>
    <w:p w14:paraId="08539669" w14:textId="2CBE0D5F" w:rsidR="006B0FE1" w:rsidRPr="004302E2" w:rsidRDefault="006B0FE1" w:rsidP="007B3D46">
      <w:pPr>
        <w:numPr>
          <w:ilvl w:val="3"/>
          <w:numId w:val="3"/>
        </w:numPr>
        <w:pBdr>
          <w:top w:val="nil"/>
          <w:left w:val="nil"/>
          <w:bottom w:val="nil"/>
          <w:right w:val="nil"/>
          <w:between w:val="nil"/>
        </w:pBdr>
        <w:spacing w:before="60" w:line="276" w:lineRule="auto"/>
        <w:jc w:val="both"/>
      </w:pPr>
      <w:r w:rsidRPr="004302E2">
        <w:t>The fixed network camera shall offer the</w:t>
      </w:r>
      <w:r w:rsidR="006851DC" w:rsidRPr="004302E2">
        <w:t xml:space="preserve"> </w:t>
      </w:r>
      <w:r w:rsidR="004E424A" w:rsidRPr="004302E2">
        <w:t xml:space="preserve">G.711 8 kHz, L16 16 kHz </w:t>
      </w:r>
      <w:r w:rsidR="006851DC" w:rsidRPr="004302E2">
        <w:t xml:space="preserve">and AAC </w:t>
      </w:r>
      <w:r w:rsidRPr="004302E2">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sidRPr="004302E2">
        <w:t xml:space="preserve">The fixed network camera </w:t>
      </w:r>
      <w:proofErr w:type="gramStart"/>
      <w:r w:rsidRPr="004302E2">
        <w:t>shall</w:t>
      </w:r>
      <w:proofErr w:type="gramEnd"/>
      <w:r w:rsidRPr="004302E2">
        <w:t xml:space="preserve"> provide f</w:t>
      </w:r>
      <w:r w:rsidR="00E94D20" w:rsidRPr="004302E2">
        <w:t>ull duplex</w:t>
      </w:r>
      <w:r w:rsidRPr="004302E2">
        <w:t xml:space="preserve"> and</w:t>
      </w:r>
      <w:r w:rsidR="00EF1DD1" w:rsidRPr="004302E2">
        <w:t xml:space="preserve"> </w:t>
      </w:r>
      <w:r w:rsidRPr="004302E2">
        <w:t>h</w:t>
      </w:r>
      <w:r w:rsidR="00EF1DD1" w:rsidRPr="004302E2">
        <w:t>alf duplex</w:t>
      </w:r>
      <w:r w:rsidRPr="004302E2">
        <w:t xml:space="preserve"> streaming</w:t>
      </w:r>
      <w:r>
        <w:rPr>
          <w:color w:val="000000"/>
        </w:rPr>
        <w:t>.</w:t>
      </w:r>
    </w:p>
    <w:p w14:paraId="1B90B2F5" w14:textId="77777777" w:rsidR="00937CA6" w:rsidRDefault="00E76836" w:rsidP="00937CA6">
      <w:pPr>
        <w:numPr>
          <w:ilvl w:val="3"/>
          <w:numId w:val="3"/>
        </w:numPr>
        <w:pBdr>
          <w:top w:val="nil"/>
          <w:left w:val="nil"/>
          <w:bottom w:val="nil"/>
          <w:right w:val="nil"/>
          <w:between w:val="nil"/>
        </w:pBdr>
        <w:spacing w:before="60" w:line="276" w:lineRule="auto"/>
        <w:jc w:val="both"/>
        <w:rPr>
          <w:color w:val="000000"/>
        </w:rPr>
      </w:pPr>
      <w:r w:rsidRPr="002C2ED7">
        <w:rPr>
          <w:color w:val="000000"/>
        </w:rPr>
        <w:t xml:space="preserve">The fixed network camera </w:t>
      </w:r>
      <w:proofErr w:type="gramStart"/>
      <w:r w:rsidRPr="002C2ED7">
        <w:rPr>
          <w:color w:val="000000"/>
        </w:rPr>
        <w:t>shall</w:t>
      </w:r>
      <w:proofErr w:type="gramEnd"/>
      <w:r w:rsidRPr="002C2ED7">
        <w:rPr>
          <w:color w:val="000000"/>
        </w:rPr>
        <w:t xml:space="preserve"> be capable of disabling audio input permanently with a license code</w:t>
      </w:r>
      <w:r>
        <w:rPr>
          <w:color w:val="000000"/>
        </w:rPr>
        <w:t>.</w:t>
      </w:r>
    </w:p>
    <w:p w14:paraId="365B7CF5" w14:textId="296D8000" w:rsidR="00937CA6" w:rsidRPr="002C2ED7" w:rsidRDefault="00937CA6" w:rsidP="00937CA6">
      <w:pPr>
        <w:numPr>
          <w:ilvl w:val="3"/>
          <w:numId w:val="3"/>
        </w:numPr>
        <w:pBdr>
          <w:top w:val="nil"/>
          <w:left w:val="nil"/>
          <w:bottom w:val="nil"/>
          <w:right w:val="nil"/>
          <w:between w:val="nil"/>
        </w:pBdr>
        <w:spacing w:before="60" w:line="276" w:lineRule="auto"/>
        <w:jc w:val="both"/>
        <w:rPr>
          <w:color w:val="000000"/>
        </w:rPr>
      </w:pPr>
      <w:r w:rsidRPr="002C2ED7">
        <w:rPr>
          <w:color w:val="000000"/>
        </w:rPr>
        <w:t xml:space="preserve">The fixed network camera </w:t>
      </w:r>
      <w:proofErr w:type="gramStart"/>
      <w:r w:rsidRPr="002C2ED7">
        <w:rPr>
          <w:color w:val="000000"/>
        </w:rPr>
        <w:t>shall</w:t>
      </w:r>
      <w:proofErr w:type="gramEnd"/>
      <w:r w:rsidRPr="002C2ED7">
        <w:rPr>
          <w:color w:val="000000"/>
        </w:rPr>
        <w:t xml:space="preserve"> offer an integrated MEMS microphone.</w:t>
      </w:r>
    </w:p>
    <w:p w14:paraId="0D2425C3" w14:textId="21C60D09" w:rsidR="00D82C6A" w:rsidRPr="00937CA6" w:rsidRDefault="00D82C6A" w:rsidP="00937CA6">
      <w:pPr>
        <w:numPr>
          <w:ilvl w:val="2"/>
          <w:numId w:val="3"/>
        </w:numPr>
        <w:pBdr>
          <w:top w:val="nil"/>
          <w:left w:val="nil"/>
          <w:bottom w:val="nil"/>
          <w:right w:val="nil"/>
          <w:between w:val="nil"/>
        </w:pBdr>
        <w:spacing w:before="60" w:line="276" w:lineRule="auto"/>
        <w:jc w:val="both"/>
        <w:rPr>
          <w:color w:val="000000"/>
        </w:rPr>
      </w:pPr>
      <w:r w:rsidRPr="00937CA6">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12C311F" w14:textId="339FE70D" w:rsidR="00E76836" w:rsidRDefault="00E76836" w:rsidP="00E7683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F589A19" w14:textId="1D2083C9" w:rsidR="00E76836" w:rsidRPr="00E76836" w:rsidRDefault="00E76836" w:rsidP="00E76836">
      <w:pPr>
        <w:pStyle w:val="ListParagraph"/>
        <w:numPr>
          <w:ilvl w:val="3"/>
          <w:numId w:val="3"/>
        </w:numPr>
        <w:spacing w:line="276" w:lineRule="auto"/>
        <w:jc w:val="both"/>
        <w:rPr>
          <w:color w:val="000000"/>
        </w:rPr>
      </w:pPr>
      <w:r w:rsidRPr="00E76836">
        <w:rPr>
          <w:color w:val="000000"/>
        </w:rPr>
        <w:t>The fixed network camera shall offer embedded deep learning</w:t>
      </w:r>
      <w:r w:rsidR="004A7FDC">
        <w:rPr>
          <w:color w:val="000000"/>
        </w:rPr>
        <w:t>-</w:t>
      </w:r>
      <w:r w:rsidRPr="00E76836">
        <w:rPr>
          <w:color w:val="000000"/>
        </w:rPr>
        <w:t>based detection and video analytics (IVA Pro) that eliminate dedicated PCs and associated software maintenance.</w:t>
      </w:r>
    </w:p>
    <w:p w14:paraId="3E16DF9B" w14:textId="77777777" w:rsidR="00001D09" w:rsidRPr="0094622F" w:rsidRDefault="00001D09" w:rsidP="00001D09">
      <w:pPr>
        <w:numPr>
          <w:ilvl w:val="3"/>
          <w:numId w:val="3"/>
        </w:numPr>
        <w:pBdr>
          <w:top w:val="nil"/>
          <w:left w:val="nil"/>
          <w:bottom w:val="nil"/>
          <w:right w:val="nil"/>
          <w:between w:val="nil"/>
        </w:pBdr>
        <w:spacing w:before="60" w:line="276" w:lineRule="auto"/>
        <w:jc w:val="both"/>
        <w:rPr>
          <w:color w:val="000000"/>
        </w:rPr>
      </w:pPr>
      <w:bookmarkStart w:id="18" w:name="_Hlk206173924"/>
      <w:r w:rsidRPr="0094622F">
        <w:rPr>
          <w:color w:val="000000"/>
        </w:rPr>
        <w:t>The fixed network camera shall offer embedded IVA Pro Buildings and IVA Pro Perimeter for reliable deep learning-based detection.</w:t>
      </w:r>
    </w:p>
    <w:p w14:paraId="0E8D09F7" w14:textId="77777777" w:rsidR="00001D09" w:rsidRDefault="00001D09" w:rsidP="00001D09">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support other license options, including:</w:t>
      </w:r>
    </w:p>
    <w:p w14:paraId="53C3F53D" w14:textId="77777777" w:rsidR="00001D09" w:rsidRDefault="00001D09" w:rsidP="00001D09">
      <w:pPr>
        <w:numPr>
          <w:ilvl w:val="4"/>
          <w:numId w:val="3"/>
        </w:numPr>
        <w:spacing w:before="60" w:line="276" w:lineRule="auto"/>
        <w:jc w:val="both"/>
        <w:rPr>
          <w:color w:val="000000"/>
          <w:lang w:val="it-IT"/>
        </w:rPr>
      </w:pPr>
      <w:r>
        <w:rPr>
          <w:color w:val="000000"/>
          <w:lang w:val="it-IT"/>
        </w:rPr>
        <w:t>IVA Pro Traffic</w:t>
      </w:r>
    </w:p>
    <w:p w14:paraId="1FA3FAF5" w14:textId="77777777" w:rsidR="00001D09" w:rsidRDefault="00001D09" w:rsidP="00001D09">
      <w:pPr>
        <w:numPr>
          <w:ilvl w:val="4"/>
          <w:numId w:val="3"/>
        </w:numPr>
        <w:spacing w:before="60" w:line="276" w:lineRule="auto"/>
        <w:jc w:val="both"/>
        <w:rPr>
          <w:color w:val="000000"/>
        </w:rPr>
      </w:pPr>
      <w:r>
        <w:rPr>
          <w:color w:val="000000"/>
        </w:rPr>
        <w:t>IVA Pro Appearance</w:t>
      </w:r>
    </w:p>
    <w:p w14:paraId="70DF3BA7" w14:textId="77777777" w:rsidR="00001D09" w:rsidRDefault="00001D09" w:rsidP="00001D09">
      <w:pPr>
        <w:numPr>
          <w:ilvl w:val="4"/>
          <w:numId w:val="3"/>
        </w:numPr>
        <w:spacing w:before="60" w:line="276" w:lineRule="auto"/>
        <w:jc w:val="both"/>
        <w:rPr>
          <w:color w:val="000000"/>
          <w:lang w:val="it-IT"/>
        </w:rPr>
      </w:pPr>
      <w:r>
        <w:rPr>
          <w:color w:val="000000"/>
          <w:lang w:val="it-IT"/>
        </w:rPr>
        <w:t>IVA Pro Personal Protective Equipment</w:t>
      </w:r>
    </w:p>
    <w:p w14:paraId="364A5BEA" w14:textId="77777777" w:rsidR="00BF6D75" w:rsidRPr="00CD312D" w:rsidRDefault="00BF6D75" w:rsidP="00BF6D75">
      <w:pPr>
        <w:numPr>
          <w:ilvl w:val="4"/>
          <w:numId w:val="3"/>
        </w:numPr>
        <w:spacing w:before="60" w:line="276" w:lineRule="auto"/>
        <w:jc w:val="both"/>
        <w:rPr>
          <w:color w:val="000000"/>
          <w:lang w:val="it-IT"/>
        </w:rPr>
      </w:pPr>
      <w:r w:rsidRPr="00CD312D">
        <w:rPr>
          <w:color w:val="000000"/>
          <w:lang w:val="it-IT"/>
        </w:rPr>
        <w:t>IVA Pro Gun Detection (Visual)</w:t>
      </w:r>
    </w:p>
    <w:p w14:paraId="5DB502D6" w14:textId="77777777" w:rsidR="00BF6D75" w:rsidRPr="00CD312D" w:rsidRDefault="00BF6D75" w:rsidP="00BF6D75">
      <w:pPr>
        <w:numPr>
          <w:ilvl w:val="4"/>
          <w:numId w:val="3"/>
        </w:numPr>
        <w:spacing w:before="60" w:line="276" w:lineRule="auto"/>
        <w:jc w:val="both"/>
        <w:rPr>
          <w:color w:val="000000"/>
        </w:rPr>
      </w:pPr>
      <w:r w:rsidRPr="00CD312D">
        <w:rPr>
          <w:color w:val="000000"/>
        </w:rPr>
        <w:t>IVA Pro License Plate (available with a future FW release)</w:t>
      </w:r>
    </w:p>
    <w:p w14:paraId="043ABBFD" w14:textId="77777777" w:rsidR="00BF6D75" w:rsidRPr="00CD312D" w:rsidRDefault="00BF6D75" w:rsidP="00BF6D75">
      <w:pPr>
        <w:numPr>
          <w:ilvl w:val="4"/>
          <w:numId w:val="3"/>
        </w:numPr>
        <w:spacing w:before="60" w:line="276" w:lineRule="auto"/>
        <w:jc w:val="both"/>
        <w:rPr>
          <w:color w:val="000000"/>
        </w:rPr>
      </w:pPr>
      <w:r w:rsidRPr="00CD312D">
        <w:rPr>
          <w:color w:val="000000"/>
        </w:rPr>
        <w:t>IVA Pro Vehicle Make Model (available with a future FW release)</w:t>
      </w:r>
    </w:p>
    <w:p w14:paraId="5C4A9022" w14:textId="77777777" w:rsidR="00BF6D75" w:rsidRPr="00CD312D" w:rsidRDefault="00BF6D75" w:rsidP="00BF6D75">
      <w:pPr>
        <w:numPr>
          <w:ilvl w:val="4"/>
          <w:numId w:val="3"/>
        </w:numPr>
        <w:spacing w:before="60" w:line="276" w:lineRule="auto"/>
        <w:jc w:val="both"/>
        <w:rPr>
          <w:color w:val="000000"/>
        </w:rPr>
      </w:pPr>
      <w:r w:rsidRPr="00CD312D">
        <w:rPr>
          <w:color w:val="000000"/>
        </w:rPr>
        <w:t>IVA Pro Dangerous Goods Signs (available with a future FW release)</w:t>
      </w:r>
    </w:p>
    <w:p w14:paraId="33883D2C" w14:textId="77777777" w:rsidR="00BF6D75" w:rsidRPr="00CD312D" w:rsidRDefault="00BF6D75" w:rsidP="00BF6D75">
      <w:pPr>
        <w:numPr>
          <w:ilvl w:val="4"/>
          <w:numId w:val="3"/>
        </w:numPr>
        <w:spacing w:before="60" w:line="276" w:lineRule="auto"/>
        <w:jc w:val="both"/>
        <w:rPr>
          <w:color w:val="000000"/>
        </w:rPr>
      </w:pPr>
      <w:r w:rsidRPr="00CD312D">
        <w:rPr>
          <w:color w:val="000000"/>
        </w:rPr>
        <w:t>IVA Pro License Plate + Make Model (available with a future FW release)</w:t>
      </w:r>
    </w:p>
    <w:p w14:paraId="3F6A55CC" w14:textId="53B9E297" w:rsidR="00001D09" w:rsidRPr="00CD312D" w:rsidRDefault="00BF6D75" w:rsidP="00BF6D75">
      <w:pPr>
        <w:numPr>
          <w:ilvl w:val="4"/>
          <w:numId w:val="3"/>
        </w:numPr>
        <w:spacing w:before="60" w:line="276" w:lineRule="auto"/>
        <w:jc w:val="both"/>
        <w:rPr>
          <w:color w:val="000000"/>
        </w:rPr>
      </w:pPr>
      <w:r w:rsidRPr="00CD312D">
        <w:rPr>
          <w:color w:val="000000"/>
        </w:rPr>
        <w:t>IVA Pro Gunshot Detection (Audio – available with a future FW release)</w:t>
      </w:r>
    </w:p>
    <w:p w14:paraId="1596062B" w14:textId="726AF483" w:rsidR="00934968" w:rsidRPr="00CD312D" w:rsidRDefault="00934968" w:rsidP="00CD312D">
      <w:pPr>
        <w:pStyle w:val="ListParagraph"/>
        <w:numPr>
          <w:ilvl w:val="3"/>
          <w:numId w:val="3"/>
        </w:numPr>
        <w:spacing w:line="300" w:lineRule="atLeast"/>
        <w:jc w:val="both"/>
        <w:rPr>
          <w:rFonts w:eastAsia="Times New Roman"/>
          <w:lang w:eastAsia="nl-NL"/>
        </w:rPr>
      </w:pPr>
      <w:bookmarkStart w:id="19" w:name="_Hlk216872245"/>
      <w:r w:rsidRPr="00CD312D">
        <w:rPr>
          <w:rFonts w:eastAsia="Times New Roman"/>
          <w:lang w:eastAsia="nl-NL"/>
        </w:rPr>
        <w:t xml:space="preserve">The fixed </w:t>
      </w:r>
      <w:r w:rsidR="00EE67FD" w:rsidRPr="00CD312D">
        <w:rPr>
          <w:rFonts w:eastAsia="Times New Roman"/>
          <w:lang w:eastAsia="nl-NL"/>
        </w:rPr>
        <w:t xml:space="preserve">network </w:t>
      </w:r>
      <w:r w:rsidRPr="00CD312D">
        <w:rPr>
          <w:rFonts w:eastAsia="Times New Roman"/>
          <w:lang w:eastAsia="nl-NL"/>
        </w:rPr>
        <w:t xml:space="preserve">camera shall support one IVA Pro analytics package per imager. A single licensed IVA Pro package may be deployed on both imagers simultaneously </w:t>
      </w:r>
      <w:proofErr w:type="gramStart"/>
      <w:r w:rsidRPr="00CD312D">
        <w:rPr>
          <w:rFonts w:eastAsia="Times New Roman"/>
          <w:lang w:eastAsia="nl-NL"/>
        </w:rPr>
        <w:t>or</w:t>
      </w:r>
      <w:proofErr w:type="gramEnd"/>
      <w:r w:rsidRPr="00CD312D">
        <w:rPr>
          <w:rFonts w:eastAsia="Times New Roman"/>
          <w:lang w:eastAsia="nl-NL"/>
        </w:rPr>
        <w:t xml:space="preserve"> different packages may be assigned to each imager as required. Only one license per camera is required to enable operation on both </w:t>
      </w:r>
      <w:proofErr w:type="gramStart"/>
      <w:r w:rsidRPr="00CD312D">
        <w:rPr>
          <w:rFonts w:eastAsia="Times New Roman"/>
          <w:lang w:eastAsia="nl-NL"/>
        </w:rPr>
        <w:t>imagers</w:t>
      </w:r>
      <w:proofErr w:type="gramEnd"/>
      <w:r w:rsidRPr="00CD312D">
        <w:rPr>
          <w:rFonts w:eastAsia="Times New Roman"/>
          <w:lang w:eastAsia="nl-NL"/>
        </w:rPr>
        <w:t>.</w:t>
      </w:r>
    </w:p>
    <w:bookmarkEnd w:id="18"/>
    <w:bookmarkEnd w:id="19"/>
    <w:p w14:paraId="09E6023C" w14:textId="77777777" w:rsidR="00F463EF" w:rsidRDefault="00F463EF" w:rsidP="00CD312D">
      <w:pPr>
        <w:numPr>
          <w:ilvl w:val="3"/>
          <w:numId w:val="3"/>
        </w:numPr>
        <w:spacing w:before="60" w:line="276" w:lineRule="auto"/>
        <w:jc w:val="both"/>
        <w:rPr>
          <w:color w:val="000000"/>
        </w:rPr>
      </w:pPr>
      <w:r w:rsidRPr="002C2ED7">
        <w:rPr>
          <w:color w:val="000000"/>
          <w:lang w:val="it-IT"/>
        </w:rPr>
        <w:t>The fixed network camera shall provide Camera Trainer</w:t>
      </w:r>
      <w:r>
        <w:rPr>
          <w:color w:val="000000"/>
        </w:rPr>
        <w:t xml:space="preserve"> to allow the user to train the system for custom object detection and classification.</w:t>
      </w:r>
    </w:p>
    <w:p w14:paraId="7E4B9E7F" w14:textId="77777777" w:rsidR="00120FDF" w:rsidRPr="004302E2" w:rsidRDefault="00120FDF" w:rsidP="00CD312D">
      <w:pPr>
        <w:numPr>
          <w:ilvl w:val="3"/>
          <w:numId w:val="3"/>
        </w:numPr>
        <w:pBdr>
          <w:top w:val="nil"/>
          <w:left w:val="nil"/>
          <w:bottom w:val="nil"/>
          <w:right w:val="nil"/>
          <w:between w:val="nil"/>
        </w:pBdr>
        <w:spacing w:before="60" w:line="276" w:lineRule="auto"/>
        <w:jc w:val="both"/>
        <w:rPr>
          <w:color w:val="000000"/>
        </w:rPr>
      </w:pPr>
      <w:r w:rsidRPr="00DA285F">
        <w:rPr>
          <w:color w:val="000000"/>
        </w:rPr>
        <w:t xml:space="preserve">The fixed network camera shall be </w:t>
      </w:r>
      <w:r w:rsidRPr="004302E2">
        <w:rPr>
          <w:color w:val="000000"/>
        </w:rPr>
        <w:t xml:space="preserve">capable of running </w:t>
      </w:r>
      <w:r w:rsidRPr="004302E2">
        <w:rPr>
          <w:color w:val="000000" w:themeColor="text1"/>
        </w:rPr>
        <w:t xml:space="preserve">16 </w:t>
      </w:r>
      <w:r w:rsidRPr="004302E2">
        <w:rPr>
          <w:color w:val="000000"/>
        </w:rPr>
        <w:t>different video analytics rules simultaneously per imager.</w:t>
      </w:r>
    </w:p>
    <w:p w14:paraId="59CC88F4" w14:textId="77777777" w:rsidR="00DA285F" w:rsidRPr="00DA285F" w:rsidRDefault="00DA285F" w:rsidP="00CD312D">
      <w:pPr>
        <w:numPr>
          <w:ilvl w:val="3"/>
          <w:numId w:val="3"/>
        </w:numPr>
        <w:pBdr>
          <w:top w:val="nil"/>
          <w:left w:val="nil"/>
          <w:bottom w:val="nil"/>
          <w:right w:val="nil"/>
          <w:between w:val="nil"/>
        </w:pBdr>
        <w:spacing w:before="60" w:line="276" w:lineRule="auto"/>
        <w:jc w:val="both"/>
        <w:rPr>
          <w:color w:val="000000"/>
        </w:rPr>
      </w:pPr>
      <w:r w:rsidRPr="004302E2">
        <w:rPr>
          <w:color w:val="000000"/>
        </w:rPr>
        <w:t xml:space="preserve">The fixed network camera </w:t>
      </w:r>
      <w:proofErr w:type="gramStart"/>
      <w:r w:rsidRPr="004302E2">
        <w:rPr>
          <w:color w:val="000000"/>
        </w:rPr>
        <w:t>shall</w:t>
      </w:r>
      <w:proofErr w:type="gramEnd"/>
      <w:r w:rsidRPr="004302E2">
        <w:rPr>
          <w:color w:val="000000"/>
        </w:rPr>
        <w:t xml:space="preserve"> support automatic switching</w:t>
      </w:r>
      <w:r w:rsidRPr="00DA285F">
        <w:rPr>
          <w:color w:val="000000"/>
        </w:rPr>
        <w:t xml:space="preserve"> of video analytics types according to a predefined schedule.</w:t>
      </w:r>
    </w:p>
    <w:p w14:paraId="16AEEC42" w14:textId="77777777" w:rsidR="00DA285F" w:rsidRPr="00DA285F" w:rsidRDefault="00DA285F" w:rsidP="00CD312D">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generating metadata, including object speed, geolocation, height, width, and classification to be recorded with the video.</w:t>
      </w:r>
    </w:p>
    <w:p w14:paraId="4FAA5DDE" w14:textId="77777777" w:rsidR="00DA285F" w:rsidRPr="00DA285F" w:rsidRDefault="00DA285F" w:rsidP="00CD312D">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detecting and classifying up to 64 objects.</w:t>
      </w:r>
    </w:p>
    <w:p w14:paraId="44CB4641" w14:textId="0690C9EF" w:rsidR="00DA285F" w:rsidRPr="00DA285F" w:rsidRDefault="00DA285F" w:rsidP="00CD312D">
      <w:pPr>
        <w:numPr>
          <w:ilvl w:val="3"/>
          <w:numId w:val="3"/>
        </w:numPr>
        <w:pBdr>
          <w:top w:val="nil"/>
          <w:left w:val="nil"/>
          <w:bottom w:val="nil"/>
          <w:right w:val="nil"/>
          <w:between w:val="nil"/>
        </w:pBdr>
        <w:spacing w:before="60" w:line="276" w:lineRule="auto"/>
        <w:jc w:val="both"/>
        <w:rPr>
          <w:color w:val="000000"/>
        </w:rPr>
      </w:pPr>
      <w:r w:rsidRPr="00DA285F">
        <w:rPr>
          <w:color w:val="000000"/>
        </w:rPr>
        <w:t xml:space="preserve">The fixed network camera </w:t>
      </w:r>
      <w:proofErr w:type="gramStart"/>
      <w:r w:rsidRPr="00DA285F">
        <w:rPr>
          <w:color w:val="000000"/>
        </w:rPr>
        <w:t>shall</w:t>
      </w:r>
      <w:proofErr w:type="gramEnd"/>
      <w:r w:rsidRPr="00DA285F">
        <w:rPr>
          <w:color w:val="000000"/>
        </w:rPr>
        <w:t xml:space="preserve"> support machine learning to enable users to classify customized objects.</w:t>
      </w:r>
    </w:p>
    <w:p w14:paraId="6042C7E5" w14:textId="77777777" w:rsidR="00C2481D" w:rsidRDefault="0026534E" w:rsidP="00CD312D">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20889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020B483" w14:textId="206DEA99" w:rsidR="00D70E46" w:rsidRPr="002C2ED7" w:rsidRDefault="00D70E46" w:rsidP="00D70E46">
      <w:pPr>
        <w:keepNext/>
        <w:keepLines/>
        <w:numPr>
          <w:ilvl w:val="3"/>
          <w:numId w:val="3"/>
        </w:numPr>
        <w:tabs>
          <w:tab w:val="left" w:pos="900"/>
        </w:tabs>
        <w:rPr>
          <w:color w:val="000000"/>
        </w:rPr>
      </w:pPr>
      <w:r w:rsidRPr="002C2ED7">
        <w:rPr>
          <w:color w:val="000000"/>
        </w:rPr>
        <w:t>USB-C port for local commissioning via wireless USB dongle</w:t>
      </w:r>
    </w:p>
    <w:p w14:paraId="468D83C8" w14:textId="77777777" w:rsidR="00001D09" w:rsidRPr="00CD312D" w:rsidRDefault="00001D09" w:rsidP="00BF6D75">
      <w:pPr>
        <w:numPr>
          <w:ilvl w:val="2"/>
          <w:numId w:val="3"/>
        </w:numPr>
        <w:pBdr>
          <w:top w:val="nil"/>
          <w:left w:val="nil"/>
          <w:bottom w:val="nil"/>
          <w:right w:val="nil"/>
          <w:between w:val="nil"/>
        </w:pBdr>
        <w:spacing w:before="120" w:after="60" w:line="276" w:lineRule="auto"/>
        <w:jc w:val="both"/>
      </w:pPr>
      <w:bookmarkStart w:id="20" w:name="_Hlk206079235"/>
      <w:r w:rsidRPr="00CD312D">
        <w:t>Protocols supported:</w:t>
      </w:r>
    </w:p>
    <w:p w14:paraId="3E056E37" w14:textId="77777777" w:rsidR="00001D09" w:rsidRPr="00CD312D" w:rsidRDefault="00001D09" w:rsidP="00CD312D">
      <w:pPr>
        <w:numPr>
          <w:ilvl w:val="0"/>
          <w:numId w:val="27"/>
        </w:numPr>
        <w:tabs>
          <w:tab w:val="num" w:pos="720"/>
        </w:tabs>
        <w:spacing w:after="60" w:line="276" w:lineRule="auto"/>
        <w:jc w:val="both"/>
      </w:pPr>
      <w:r w:rsidRPr="00CD312D">
        <w:t xml:space="preserve">The fixed network camera </w:t>
      </w:r>
      <w:proofErr w:type="gramStart"/>
      <w:r w:rsidRPr="00CD312D">
        <w:t>shall</w:t>
      </w:r>
      <w:proofErr w:type="gramEnd"/>
      <w:r w:rsidRPr="00CD312D">
        <w:t xml:space="preserve"> support a comprehensive set of protocols to ensure reliable connectivity, secure communication, and interoperability across modern network environments:</w:t>
      </w:r>
    </w:p>
    <w:p w14:paraId="5B0C33B3" w14:textId="30E95321" w:rsidR="00001D09" w:rsidRPr="00CD312D" w:rsidRDefault="00001D09" w:rsidP="00801DE9">
      <w:pPr>
        <w:pStyle w:val="ListParagraph"/>
        <w:numPr>
          <w:ilvl w:val="4"/>
          <w:numId w:val="3"/>
        </w:numPr>
        <w:spacing w:after="60" w:line="276" w:lineRule="auto"/>
      </w:pPr>
      <w:r w:rsidRPr="00F707BF">
        <w:rPr>
          <w:lang w:val="nl-NL"/>
        </w:rPr>
        <w:t>Transmission:</w:t>
      </w:r>
      <w:r w:rsidR="00F707BF">
        <w:rPr>
          <w:lang w:val="nl-NL"/>
        </w:rPr>
        <w:t xml:space="preserve"> </w:t>
      </w:r>
      <w:r w:rsidRPr="00CD312D">
        <w:t>Internet Protocol (IP) v4 and v6, Transmission Control Protocol (TCP), and User Datagram Protocol (UDP).</w:t>
      </w:r>
    </w:p>
    <w:p w14:paraId="692688A0" w14:textId="1807797C" w:rsidR="00001D09" w:rsidRPr="008C5A82" w:rsidRDefault="00001D09" w:rsidP="002C3EE8">
      <w:pPr>
        <w:pStyle w:val="ListParagraph"/>
        <w:numPr>
          <w:ilvl w:val="4"/>
          <w:numId w:val="3"/>
        </w:numPr>
        <w:spacing w:after="60" w:line="276" w:lineRule="auto"/>
        <w:jc w:val="both"/>
      </w:pPr>
      <w:r w:rsidRPr="00F707BF">
        <w:rPr>
          <w:lang w:val="nl-NL"/>
        </w:rPr>
        <w:t>Configuration:</w:t>
      </w:r>
      <w:r w:rsidR="00F707BF">
        <w:rPr>
          <w:lang w:val="nl-NL"/>
        </w:rPr>
        <w:t xml:space="preserve"> </w:t>
      </w:r>
      <w:r w:rsidRPr="008C5A82">
        <w:t>Dynamic Host Configuration Protocol (DHCP) for automatic IP assignment, fixed IP addressing for static deployments, and Automatic Private IP Addressing (APIPA) for link-local fallback.</w:t>
      </w:r>
    </w:p>
    <w:p w14:paraId="07D867C4" w14:textId="498549DB" w:rsidR="00001D09" w:rsidRPr="00907EA7" w:rsidRDefault="00001D09" w:rsidP="002F63EA">
      <w:pPr>
        <w:pStyle w:val="ListParagraph"/>
        <w:numPr>
          <w:ilvl w:val="4"/>
          <w:numId w:val="3"/>
        </w:numPr>
        <w:spacing w:after="60" w:line="276" w:lineRule="auto"/>
        <w:jc w:val="both"/>
      </w:pPr>
      <w:r w:rsidRPr="00F707BF">
        <w:rPr>
          <w:lang w:val="nl-NL"/>
        </w:rPr>
        <w:t>Web Services:</w:t>
      </w:r>
      <w:r w:rsidR="00F707BF" w:rsidRPr="00F707BF">
        <w:rPr>
          <w:lang w:val="nl-NL"/>
        </w:rPr>
        <w:t xml:space="preserve"> </w:t>
      </w:r>
      <w:r w:rsidRPr="00907EA7">
        <w:t>Internet Control Message Protocol (ICMP) and ICMPv6 for diagnostics and error reporting</w:t>
      </w:r>
      <w:r w:rsidR="00F707BF">
        <w:t xml:space="preserve">; </w:t>
      </w:r>
      <w:r w:rsidRPr="00907EA7">
        <w:t>Hypertext Transfer Protocol (HTTP), Secure HTTP (HTTPS), and HTTP Strict Transport Security (HSTS) for secure web-based management.</w:t>
      </w:r>
    </w:p>
    <w:p w14:paraId="0A8D34B9" w14:textId="2EC0492B" w:rsidR="00001D09" w:rsidRPr="00907EA7" w:rsidRDefault="00001D09" w:rsidP="00194438">
      <w:pPr>
        <w:pStyle w:val="ListParagraph"/>
        <w:numPr>
          <w:ilvl w:val="4"/>
          <w:numId w:val="3"/>
        </w:numPr>
        <w:spacing w:after="60" w:line="276" w:lineRule="auto"/>
        <w:jc w:val="both"/>
      </w:pPr>
      <w:r w:rsidRPr="00040EEB">
        <w:rPr>
          <w:lang w:val="nl-NL"/>
        </w:rPr>
        <w:t>Network Services:</w:t>
      </w:r>
      <w:r w:rsidR="00F707BF" w:rsidRPr="00040EEB">
        <w:rPr>
          <w:lang w:val="nl-NL"/>
        </w:rPr>
        <w:t xml:space="preserve"> </w:t>
      </w:r>
      <w:r w:rsidRPr="00907EA7">
        <w:t>Address Resolution Protocol (ARP) for IP-to-MAC mapping</w:t>
      </w:r>
      <w:r w:rsidR="00F707BF">
        <w:t xml:space="preserve">; </w:t>
      </w:r>
      <w:r w:rsidRPr="00907EA7">
        <w:t>Domain Name System (DNS/DNSv6) and Dynamic DNS (DDNS) with DynDNS.org support for flexible hostname resolution</w:t>
      </w:r>
      <w:r w:rsidR="00F707BF">
        <w:t xml:space="preserve">; </w:t>
      </w:r>
      <w:r w:rsidRPr="00907EA7">
        <w:t>Network Time Protocol (NTP/SNTP) for accurate time synchronization</w:t>
      </w:r>
      <w:r w:rsidR="00F707BF">
        <w:t xml:space="preserve">; </w:t>
      </w:r>
      <w:r w:rsidRPr="00907EA7">
        <w:t>File Transfer Protocol (FTP) for secure file exchange</w:t>
      </w:r>
      <w:r w:rsidR="00040EEB">
        <w:t xml:space="preserve">; </w:t>
      </w:r>
      <w:r w:rsidRPr="00907EA7">
        <w:t>Simple Network Management Protocol (SNMP v1 and v3, MIB-II) for monitoring and management</w:t>
      </w:r>
      <w:r w:rsidR="00040EEB">
        <w:t xml:space="preserve">; </w:t>
      </w:r>
      <w:r w:rsidRPr="00907EA7">
        <w:t>Syslog for centralized logging and event collection.</w:t>
      </w:r>
    </w:p>
    <w:p w14:paraId="15D7619A" w14:textId="5204DFE6" w:rsidR="00001D09" w:rsidRPr="00907EA7" w:rsidRDefault="00001D09" w:rsidP="007835EA">
      <w:pPr>
        <w:pStyle w:val="ListParagraph"/>
        <w:numPr>
          <w:ilvl w:val="4"/>
          <w:numId w:val="3"/>
        </w:numPr>
        <w:spacing w:after="60" w:line="276" w:lineRule="auto"/>
        <w:jc w:val="both"/>
      </w:pPr>
      <w:r w:rsidRPr="00040EEB">
        <w:rPr>
          <w:lang w:val="nl-NL"/>
        </w:rPr>
        <w:lastRenderedPageBreak/>
        <w:t>Media Streaming:</w:t>
      </w:r>
      <w:r w:rsidR="00040EEB" w:rsidRPr="00040EEB">
        <w:rPr>
          <w:lang w:val="nl-NL"/>
        </w:rPr>
        <w:t xml:space="preserve"> </w:t>
      </w:r>
      <w:r w:rsidRPr="00907EA7">
        <w:t>Real-Time Transport Protocol (RTP) and Real-Time Control Protocol (RTCP) for audio/video streaming</w:t>
      </w:r>
      <w:r w:rsidR="00040EEB">
        <w:t xml:space="preserve">; </w:t>
      </w:r>
      <w:r w:rsidRPr="00907EA7">
        <w:t>Real-Time Streaming Protocol (RTSP) and Secure RTSP (RTSPS) for session control</w:t>
      </w:r>
      <w:r w:rsidR="00040EEB">
        <w:t xml:space="preserve">; </w:t>
      </w:r>
      <w:r w:rsidRPr="00907EA7">
        <w:t>Secure RTP (SRTP) for encrypted media streams</w:t>
      </w:r>
      <w:r w:rsidR="00040EEB">
        <w:t xml:space="preserve">; </w:t>
      </w:r>
      <w:r w:rsidRPr="00907EA7">
        <w:t>Internet Group Management Protocol (IGMP v2/v3) for multicast optimization</w:t>
      </w:r>
      <w:r w:rsidR="00040EEB">
        <w:t xml:space="preserve">; </w:t>
      </w:r>
      <w:r w:rsidRPr="00907EA7">
        <w:t>Differentiated Services (</w:t>
      </w:r>
      <w:proofErr w:type="spellStart"/>
      <w:r w:rsidRPr="00907EA7">
        <w:t>DiffServ</w:t>
      </w:r>
      <w:proofErr w:type="spellEnd"/>
      <w:r w:rsidRPr="00907EA7">
        <w:t>) for Quality of Service (QoS).</w:t>
      </w:r>
    </w:p>
    <w:p w14:paraId="513EF0CA" w14:textId="508FC2EB" w:rsidR="00001D09" w:rsidRPr="00907EA7" w:rsidRDefault="00001D09" w:rsidP="00C73471">
      <w:pPr>
        <w:pStyle w:val="ListParagraph"/>
        <w:numPr>
          <w:ilvl w:val="4"/>
          <w:numId w:val="3"/>
        </w:numPr>
        <w:spacing w:after="60" w:line="276" w:lineRule="auto"/>
        <w:jc w:val="both"/>
      </w:pPr>
      <w:r w:rsidRPr="00040EEB">
        <w:rPr>
          <w:lang w:val="nl-NL"/>
        </w:rPr>
        <w:t>Security &amp; Authentication:</w:t>
      </w:r>
      <w:r w:rsidR="00040EEB">
        <w:rPr>
          <w:lang w:val="nl-NL"/>
        </w:rPr>
        <w:t xml:space="preserve"> </w:t>
      </w:r>
      <w:r w:rsidRPr="00907EA7">
        <w:t>IEEE 802.1X for network access control</w:t>
      </w:r>
      <w:r w:rsidR="00040EEB">
        <w:t xml:space="preserve">; </w:t>
      </w:r>
      <w:r w:rsidRPr="00907EA7">
        <w:t>Extensible Authentication Protocol (EAP)/Transport Layer Security (TLS) for certificate-based authentication</w:t>
      </w:r>
      <w:r w:rsidR="00040EEB">
        <w:t xml:space="preserve">; </w:t>
      </w:r>
      <w:r w:rsidRPr="00907EA7">
        <w:t>Challenge-Handshake Authentication Protocol (CHAP) for secure credential exchange</w:t>
      </w:r>
      <w:r w:rsidR="00040EEB">
        <w:t xml:space="preserve">; </w:t>
      </w:r>
      <w:r w:rsidRPr="00907EA7">
        <w:t>Digest Authentication for HTTP-based sessions</w:t>
      </w:r>
      <w:r w:rsidR="00040EEB">
        <w:t xml:space="preserve">; </w:t>
      </w:r>
      <w:r w:rsidRPr="00907EA7">
        <w:t>Configurable session timeout for enhanced security and resource management.</w:t>
      </w:r>
    </w:p>
    <w:p w14:paraId="0519EF6B" w14:textId="79E72EC9" w:rsidR="00001D09" w:rsidRPr="00907EA7" w:rsidRDefault="00001D09" w:rsidP="00D21798">
      <w:pPr>
        <w:pStyle w:val="ListParagraph"/>
        <w:numPr>
          <w:ilvl w:val="4"/>
          <w:numId w:val="3"/>
        </w:numPr>
        <w:spacing w:after="60" w:line="276" w:lineRule="auto"/>
        <w:jc w:val="both"/>
      </w:pPr>
      <w:r w:rsidRPr="00040EEB">
        <w:rPr>
          <w:lang w:val="nl-NL"/>
        </w:rPr>
        <w:t>Advanced &amp; IoT:</w:t>
      </w:r>
      <w:r w:rsidR="00040EEB">
        <w:rPr>
          <w:lang w:val="nl-NL"/>
        </w:rPr>
        <w:t xml:space="preserve"> </w:t>
      </w:r>
      <w:r w:rsidRPr="00907EA7">
        <w:t>Link Layer Discovery Protocol (LLDP) for device identification and topology mapping</w:t>
      </w:r>
      <w:r w:rsidR="00040EEB">
        <w:t xml:space="preserve">; </w:t>
      </w:r>
      <w:r w:rsidRPr="00907EA7">
        <w:t>Simple Object Access Protocol (SOAP) for integration with web services</w:t>
      </w:r>
      <w:r w:rsidR="00040EEB">
        <w:t xml:space="preserve">; </w:t>
      </w:r>
      <w:r w:rsidRPr="00907EA7">
        <w:t>Message Queuing Telemetry Transport (MQTT) and Secure MQTT (MQTTS) for IoT communication</w:t>
      </w:r>
      <w:r w:rsidR="00040EEB">
        <w:t xml:space="preserve">; </w:t>
      </w:r>
      <w:r w:rsidRPr="00907EA7">
        <w:t>Simple Mail Transfer Protocol (SMTP) for email notifications</w:t>
      </w:r>
      <w:r w:rsidR="00040EEB">
        <w:t xml:space="preserve">; </w:t>
      </w:r>
      <w:r w:rsidRPr="00907EA7">
        <w:t>Internet Small Computer Systems Interface (iSCSI) for storage-related communication.</w:t>
      </w:r>
    </w:p>
    <w:bookmarkEnd w:id="20"/>
    <w:p w14:paraId="4F02A17B" w14:textId="77777777" w:rsidR="00001D09" w:rsidRPr="00BE5843" w:rsidRDefault="00001D09" w:rsidP="00BF6D75">
      <w:pPr>
        <w:numPr>
          <w:ilvl w:val="2"/>
          <w:numId w:val="3"/>
        </w:numPr>
        <w:pBdr>
          <w:top w:val="nil"/>
          <w:left w:val="nil"/>
          <w:bottom w:val="nil"/>
          <w:right w:val="nil"/>
          <w:between w:val="nil"/>
        </w:pBdr>
        <w:spacing w:before="120" w:after="60" w:line="276" w:lineRule="auto"/>
        <w:jc w:val="both"/>
      </w:pPr>
      <w:r w:rsidRPr="00BE5843">
        <w:t>Data Security</w:t>
      </w:r>
    </w:p>
    <w:p w14:paraId="32F9BBB5" w14:textId="77777777" w:rsidR="00001D09" w:rsidRPr="00BE5843" w:rsidRDefault="00001D09" w:rsidP="006903BF">
      <w:pPr>
        <w:numPr>
          <w:ilvl w:val="0"/>
          <w:numId w:val="35"/>
        </w:numPr>
        <w:spacing w:after="60" w:line="276" w:lineRule="auto"/>
        <w:jc w:val="both"/>
      </w:pPr>
      <w:r w:rsidRPr="00BE5843">
        <w:t>The fixed network camera shall incorporate multiple advanced data security elements, including a Cryptographic Coprocessor (Secure Element) supporting RSA 4096-bit, AES/CBC 256-bit, and 512-bit ECC elliptic curves, ensuring robust cryptographic operations and secure key storage.</w:t>
      </w:r>
    </w:p>
    <w:p w14:paraId="6BE421BE" w14:textId="3D6DB8C5" w:rsidR="00BE5843" w:rsidRPr="00BE5843" w:rsidRDefault="00001D09" w:rsidP="00BE5843">
      <w:pPr>
        <w:numPr>
          <w:ilvl w:val="0"/>
          <w:numId w:val="35"/>
        </w:numPr>
        <w:spacing w:after="60" w:line="276" w:lineRule="auto"/>
      </w:pPr>
      <w:r w:rsidRPr="00BE5843">
        <w:t>The camera shall implement a comprehensive Public Key Infrastructure (PKI) framework, including:</w:t>
      </w:r>
    </w:p>
    <w:p w14:paraId="0355FC5D" w14:textId="77777777" w:rsidR="00907EA7" w:rsidRPr="00BE5843" w:rsidRDefault="00907EA7" w:rsidP="006903BF">
      <w:pPr>
        <w:numPr>
          <w:ilvl w:val="1"/>
          <w:numId w:val="35"/>
        </w:numPr>
        <w:spacing w:after="60" w:line="276" w:lineRule="auto"/>
        <w:jc w:val="both"/>
      </w:pPr>
      <w:r w:rsidRPr="00BE5843">
        <w:t>X.509 certificates for secure identity management.</w:t>
      </w:r>
    </w:p>
    <w:p w14:paraId="00F0F3BB" w14:textId="77777777" w:rsidR="00907EA7" w:rsidRPr="00BE5843" w:rsidRDefault="00907EA7" w:rsidP="00907EA7">
      <w:pPr>
        <w:numPr>
          <w:ilvl w:val="1"/>
          <w:numId w:val="35"/>
        </w:numPr>
        <w:spacing w:after="60" w:line="276" w:lineRule="auto"/>
        <w:jc w:val="both"/>
      </w:pPr>
      <w:r w:rsidRPr="00BE5843">
        <w:t>Support for SCEP (Simple Certificate Enrollment Protocol).</w:t>
      </w:r>
    </w:p>
    <w:p w14:paraId="47780F21" w14:textId="77777777" w:rsidR="00907EA7" w:rsidRPr="00BE5843" w:rsidRDefault="00907EA7" w:rsidP="00907EA7">
      <w:pPr>
        <w:numPr>
          <w:ilvl w:val="1"/>
          <w:numId w:val="35"/>
        </w:numPr>
        <w:spacing w:after="60" w:line="276" w:lineRule="auto"/>
        <w:jc w:val="both"/>
      </w:pPr>
      <w:r w:rsidRPr="00BE5843">
        <w:t>Device identity certificate anchored to a Root CA.</w:t>
      </w:r>
    </w:p>
    <w:p w14:paraId="015A32BD" w14:textId="069C50CD" w:rsidR="00907EA7" w:rsidRPr="00BE5843" w:rsidRDefault="00907EA7" w:rsidP="00907EA7">
      <w:pPr>
        <w:numPr>
          <w:ilvl w:val="1"/>
          <w:numId w:val="35"/>
        </w:numPr>
        <w:spacing w:after="60" w:line="276" w:lineRule="auto"/>
        <w:jc w:val="both"/>
      </w:pPr>
      <w:r w:rsidRPr="00BE5843">
        <w:t>Embedded firewall for enhanced network protection.</w:t>
      </w:r>
    </w:p>
    <w:p w14:paraId="01B3DE1A" w14:textId="77777777" w:rsidR="00001D09" w:rsidRPr="00BE5843" w:rsidRDefault="00001D09" w:rsidP="006903BF">
      <w:pPr>
        <w:numPr>
          <w:ilvl w:val="0"/>
          <w:numId w:val="35"/>
        </w:numPr>
        <w:spacing w:after="60" w:line="276" w:lineRule="auto"/>
        <w:jc w:val="both"/>
      </w:pPr>
      <w:r w:rsidRPr="00BE5843">
        <w:t xml:space="preserve">The camera </w:t>
      </w:r>
      <w:proofErr w:type="gramStart"/>
      <w:r w:rsidRPr="00BE5843">
        <w:t>shall</w:t>
      </w:r>
      <w:proofErr w:type="gramEnd"/>
      <w:r w:rsidRPr="00BE5843">
        <w:t xml:space="preserve"> support end-to-end encryption when integrated with compatible VMS platforms, ensuring confidentiality of video streams and control data.</w:t>
      </w:r>
    </w:p>
    <w:p w14:paraId="6C5C3E78" w14:textId="77777777" w:rsidR="00001D09" w:rsidRPr="00BE5843" w:rsidRDefault="00001D09" w:rsidP="006903BF">
      <w:pPr>
        <w:numPr>
          <w:ilvl w:val="0"/>
          <w:numId w:val="35"/>
        </w:numPr>
        <w:spacing w:after="60" w:line="276" w:lineRule="auto"/>
        <w:jc w:val="both"/>
      </w:pPr>
      <w:r w:rsidRPr="00BE5843">
        <w:t xml:space="preserve">The camera </w:t>
      </w:r>
      <w:proofErr w:type="gramStart"/>
      <w:r w:rsidRPr="00BE5843">
        <w:t>shall</w:t>
      </w:r>
      <w:proofErr w:type="gramEnd"/>
      <w:r w:rsidRPr="00BE5843">
        <w:t xml:space="preserve"> provide strong encryption protocols, including TLS 1.3 and TLS 1.2 for secure communication, and AES 256-bit and AES 128-bit for data protection.</w:t>
      </w:r>
    </w:p>
    <w:p w14:paraId="29D57630" w14:textId="77777777" w:rsidR="00001D09" w:rsidRPr="00BE5843" w:rsidRDefault="00001D09" w:rsidP="006903BF">
      <w:pPr>
        <w:numPr>
          <w:ilvl w:val="0"/>
          <w:numId w:val="35"/>
        </w:numPr>
        <w:spacing w:after="60" w:line="276" w:lineRule="auto"/>
        <w:jc w:val="both"/>
      </w:pPr>
      <w:r w:rsidRPr="00BE5843">
        <w:t xml:space="preserve">The camera </w:t>
      </w:r>
      <w:proofErr w:type="gramStart"/>
      <w:r w:rsidRPr="00BE5843">
        <w:t>shall</w:t>
      </w:r>
      <w:proofErr w:type="gramEnd"/>
      <w:r w:rsidRPr="00BE5843">
        <w:t xml:space="preserve"> support multiple network authentication methods, including IEEE 802.1X, EAP/TLS, CHAP, Digest Authentication, and configurable session timeout for secure access control.</w:t>
      </w:r>
    </w:p>
    <w:p w14:paraId="7D23CBE7" w14:textId="77777777" w:rsidR="00001D09" w:rsidRPr="00BE5843" w:rsidRDefault="00001D09" w:rsidP="00DE7687">
      <w:pPr>
        <w:numPr>
          <w:ilvl w:val="0"/>
          <w:numId w:val="35"/>
        </w:numPr>
        <w:spacing w:after="60" w:line="276" w:lineRule="auto"/>
        <w:jc w:val="both"/>
      </w:pPr>
      <w:r w:rsidRPr="00BE5843">
        <w:t xml:space="preserve">For local storage encryption, the camera </w:t>
      </w:r>
      <w:proofErr w:type="gramStart"/>
      <w:r w:rsidRPr="00BE5843">
        <w:t>shall</w:t>
      </w:r>
      <w:proofErr w:type="gramEnd"/>
      <w:r w:rsidRPr="00BE5843">
        <w:t xml:space="preserve"> utilize AES-XTS to protect recorded data against unauthorized access.</w:t>
      </w:r>
    </w:p>
    <w:p w14:paraId="61524D29" w14:textId="77777777" w:rsidR="00001D09" w:rsidRPr="00BE5843" w:rsidRDefault="00001D09" w:rsidP="00DE7687">
      <w:pPr>
        <w:numPr>
          <w:ilvl w:val="0"/>
          <w:numId w:val="35"/>
        </w:numPr>
        <w:spacing w:after="60" w:line="276" w:lineRule="auto"/>
        <w:jc w:val="both"/>
      </w:pPr>
      <w:r w:rsidRPr="00BE5843">
        <w:t xml:space="preserve">The camera </w:t>
      </w:r>
      <w:proofErr w:type="gramStart"/>
      <w:r w:rsidRPr="00BE5843">
        <w:t>shall</w:t>
      </w:r>
      <w:proofErr w:type="gramEnd"/>
      <w:r w:rsidRPr="00BE5843">
        <w:t xml:space="preserve"> implement a Signed Video Framework, supporting Checksum verification, MD5, SHA-1, and SHA-256 to ensure video integrity and authenticity.</w:t>
      </w:r>
    </w:p>
    <w:p w14:paraId="2D66FBA2" w14:textId="77777777" w:rsidR="00001D09" w:rsidRPr="00BE5843" w:rsidRDefault="00001D09" w:rsidP="00DE7687">
      <w:pPr>
        <w:numPr>
          <w:ilvl w:val="0"/>
          <w:numId w:val="35"/>
        </w:numPr>
        <w:spacing w:after="60" w:line="276" w:lineRule="auto"/>
        <w:jc w:val="both"/>
      </w:pPr>
      <w:r w:rsidRPr="00BE5843">
        <w:t xml:space="preserve">The camera </w:t>
      </w:r>
      <w:proofErr w:type="gramStart"/>
      <w:r w:rsidRPr="00BE5843">
        <w:t>shall</w:t>
      </w:r>
      <w:proofErr w:type="gramEnd"/>
      <w:r w:rsidRPr="00BE5843">
        <w:t xml:space="preserve"> provide advanced firmware protection mechanisms, including Signed Firmware, Secure Boot, Software Sealing, SBOM (Software Bill of Materials), and Cloud Firmware Check to prevent tampering and ensure trusted updates.</w:t>
      </w:r>
    </w:p>
    <w:p w14:paraId="62D0323E" w14:textId="77777777" w:rsidR="00001D09" w:rsidRPr="00BE5843" w:rsidRDefault="00001D09" w:rsidP="00DE7687">
      <w:pPr>
        <w:numPr>
          <w:ilvl w:val="0"/>
          <w:numId w:val="35"/>
        </w:numPr>
        <w:spacing w:after="60" w:line="276" w:lineRule="auto"/>
        <w:jc w:val="both"/>
      </w:pPr>
      <w:r w:rsidRPr="00BE5843">
        <w:t>The camera shall comply with globally recognized Certified Security Standards, including:</w:t>
      </w:r>
    </w:p>
    <w:p w14:paraId="68245DCC" w14:textId="77777777" w:rsidR="00001D09" w:rsidRPr="00BE5843" w:rsidRDefault="00001D09" w:rsidP="00DE7687">
      <w:pPr>
        <w:numPr>
          <w:ilvl w:val="0"/>
          <w:numId w:val="43"/>
        </w:numPr>
        <w:spacing w:after="60" w:line="276" w:lineRule="auto"/>
        <w:jc w:val="both"/>
      </w:pPr>
      <w:r w:rsidRPr="00BE5843">
        <w:t>Common Criteria EAL6+ (Secure Element 3.0).</w:t>
      </w:r>
    </w:p>
    <w:p w14:paraId="562F3CD1" w14:textId="77777777" w:rsidR="00001D09" w:rsidRPr="00BE5843" w:rsidRDefault="00001D09" w:rsidP="00DE7687">
      <w:pPr>
        <w:numPr>
          <w:ilvl w:val="0"/>
          <w:numId w:val="43"/>
        </w:numPr>
        <w:spacing w:after="60" w:line="276" w:lineRule="auto"/>
        <w:jc w:val="both"/>
        <w:rPr>
          <w:lang w:val="nl-NL"/>
        </w:rPr>
      </w:pPr>
      <w:r w:rsidRPr="00BE5843">
        <w:rPr>
          <w:lang w:val="nl-NL"/>
        </w:rPr>
        <w:t>FIPS 140-3 Level 3 (Secure Element 3.0).</w:t>
      </w:r>
    </w:p>
    <w:p w14:paraId="6D3CF25E" w14:textId="77777777" w:rsidR="00001D09" w:rsidRPr="00BE5843" w:rsidRDefault="00001D09" w:rsidP="00DE7687">
      <w:pPr>
        <w:numPr>
          <w:ilvl w:val="0"/>
          <w:numId w:val="43"/>
        </w:numPr>
        <w:spacing w:after="60" w:line="276" w:lineRule="auto"/>
        <w:jc w:val="both"/>
      </w:pPr>
      <w:r w:rsidRPr="00BE5843">
        <w:t>IEC 62443-4-1, IEC 62443-4-2, and UL 2900-2-3 for industrial cybersecurity and product assurance.</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lastRenderedPageBreak/>
        <w:t>24</w:t>
      </w:r>
      <w:r w:rsidR="00980E0D">
        <w:rPr>
          <w:color w:val="000000"/>
        </w:rPr>
        <w:t xml:space="preserve"> </w:t>
      </w:r>
      <w:proofErr w:type="gramStart"/>
      <w:r w:rsidR="00980E0D">
        <w:rPr>
          <w:color w:val="000000"/>
        </w:rPr>
        <w:t>V</w:t>
      </w:r>
      <w:r>
        <w:rPr>
          <w:color w:val="000000"/>
        </w:rPr>
        <w:t>A</w:t>
      </w:r>
      <w:r w:rsidR="00980E0D">
        <w:rPr>
          <w:color w:val="000000"/>
        </w:rPr>
        <w:t>C</w:t>
      </w:r>
      <w:proofErr w:type="gramEnd"/>
    </w:p>
    <w:p w14:paraId="0ED0FDD0" w14:textId="31184BC3"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 xml:space="preserve">12 </w:t>
      </w:r>
      <w:r w:rsidR="00980E0D" w:rsidRPr="00687C24">
        <w:rPr>
          <w:color w:val="000000"/>
        </w:rPr>
        <w:t>V</w:t>
      </w:r>
      <w:r w:rsidR="000112B5" w:rsidRPr="00687C24">
        <w:rPr>
          <w:color w:val="000000"/>
        </w:rPr>
        <w:t>D</w:t>
      </w:r>
      <w:r w:rsidR="00980E0D" w:rsidRPr="00687C24">
        <w:rPr>
          <w:color w:val="000000"/>
        </w:rPr>
        <w:t>C</w:t>
      </w:r>
    </w:p>
    <w:p w14:paraId="48B549EE" w14:textId="54D02F3B"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E51E45">
        <w:rPr>
          <w:color w:val="000000"/>
        </w:rPr>
        <w:t>+</w:t>
      </w:r>
      <w:r w:rsidR="00622686">
        <w:rPr>
          <w:color w:val="000000"/>
        </w:rPr>
        <w:t xml:space="preserve"> (</w:t>
      </w:r>
      <w:r w:rsidR="007E1484" w:rsidRPr="00980E0D">
        <w:rPr>
          <w:color w:val="000000"/>
        </w:rPr>
        <w:t xml:space="preserve">IEEE </w:t>
      </w:r>
      <w:r w:rsidR="007E1484">
        <w:rPr>
          <w:color w:val="000000"/>
        </w:rPr>
        <w:t>802.3at</w:t>
      </w:r>
      <w:r w:rsidR="007E1484" w:rsidRPr="00980E0D">
        <w:rPr>
          <w:color w:val="000000"/>
        </w:rPr>
        <w:t xml:space="preserve"> </w:t>
      </w:r>
      <w:r w:rsidR="007E1484">
        <w:rPr>
          <w:color w:val="000000"/>
        </w:rPr>
        <w:t>Type 2, Class 4</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21F5D85C" w:rsidR="005F432F" w:rsidRPr="004302E2"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Pr="004302E2">
        <w:rPr>
          <w:color w:val="000000"/>
        </w:rPr>
        <w:t>:</w:t>
      </w:r>
      <w:r w:rsidR="00792F5B" w:rsidRPr="004302E2">
        <w:rPr>
          <w:color w:val="000000"/>
        </w:rPr>
        <w:t xml:space="preserve"> </w:t>
      </w:r>
      <w:r w:rsidR="004E424A" w:rsidRPr="004302E2">
        <w:rPr>
          <w:color w:val="000000"/>
        </w:rPr>
        <w:t>24.25</w:t>
      </w:r>
      <w:r w:rsidR="004E424A" w:rsidRPr="004302E2">
        <w:rPr>
          <w:color w:val="FF0000"/>
        </w:rPr>
        <w:t xml:space="preserve"> </w:t>
      </w:r>
      <w:r w:rsidR="00ED1A06" w:rsidRPr="004302E2">
        <w:rPr>
          <w:color w:val="000000"/>
        </w:rPr>
        <w:t>W</w:t>
      </w:r>
    </w:p>
    <w:p w14:paraId="6A3CDE8A" w14:textId="34840F6D" w:rsidR="005F432F" w:rsidRPr="004302E2" w:rsidRDefault="005F432F" w:rsidP="00792F5B">
      <w:pPr>
        <w:numPr>
          <w:ilvl w:val="4"/>
          <w:numId w:val="3"/>
        </w:numPr>
        <w:pBdr>
          <w:top w:val="nil"/>
          <w:left w:val="nil"/>
          <w:bottom w:val="nil"/>
          <w:right w:val="nil"/>
          <w:between w:val="nil"/>
        </w:pBdr>
        <w:spacing w:before="60"/>
        <w:jc w:val="both"/>
        <w:rPr>
          <w:color w:val="000000"/>
        </w:rPr>
      </w:pPr>
      <w:r w:rsidRPr="004302E2">
        <w:rPr>
          <w:color w:val="000000"/>
        </w:rPr>
        <w:t>V</w:t>
      </w:r>
      <w:r w:rsidR="000112B5" w:rsidRPr="004302E2">
        <w:rPr>
          <w:color w:val="000000"/>
        </w:rPr>
        <w:t>D</w:t>
      </w:r>
      <w:r w:rsidRPr="004302E2">
        <w:rPr>
          <w:color w:val="000000"/>
        </w:rPr>
        <w:t>C</w:t>
      </w:r>
      <w:r w:rsidR="004F7A77" w:rsidRPr="004302E2">
        <w:rPr>
          <w:color w:val="000000"/>
        </w:rPr>
        <w:t>:</w:t>
      </w:r>
      <w:r w:rsidR="00792F5B" w:rsidRPr="004302E2">
        <w:rPr>
          <w:color w:val="000000"/>
        </w:rPr>
        <w:t xml:space="preserve"> </w:t>
      </w:r>
      <w:r w:rsidR="004E424A" w:rsidRPr="004302E2">
        <w:rPr>
          <w:color w:val="000000"/>
        </w:rPr>
        <w:t>24.55</w:t>
      </w:r>
      <w:r w:rsidR="004E424A" w:rsidRPr="004302E2">
        <w:rPr>
          <w:color w:val="FF0000"/>
        </w:rPr>
        <w:t xml:space="preserve"> </w:t>
      </w:r>
      <w:r w:rsidR="004F7A77" w:rsidRPr="004302E2">
        <w:rPr>
          <w:color w:val="000000"/>
        </w:rPr>
        <w:t>W</w:t>
      </w:r>
    </w:p>
    <w:p w14:paraId="3C325276" w14:textId="47AB031B" w:rsidR="005F432F" w:rsidRPr="004302E2" w:rsidRDefault="005F432F" w:rsidP="00792F5B">
      <w:pPr>
        <w:numPr>
          <w:ilvl w:val="4"/>
          <w:numId w:val="3"/>
        </w:numPr>
        <w:pBdr>
          <w:top w:val="nil"/>
          <w:left w:val="nil"/>
          <w:bottom w:val="nil"/>
          <w:right w:val="nil"/>
          <w:between w:val="nil"/>
        </w:pBdr>
        <w:spacing w:before="60"/>
        <w:jc w:val="both"/>
        <w:rPr>
          <w:color w:val="000000"/>
        </w:rPr>
      </w:pPr>
      <w:r w:rsidRPr="004302E2">
        <w:rPr>
          <w:color w:val="000000"/>
        </w:rPr>
        <w:t>P</w:t>
      </w:r>
      <w:r w:rsidR="000112B5" w:rsidRPr="004302E2">
        <w:rPr>
          <w:color w:val="000000"/>
        </w:rPr>
        <w:t>o</w:t>
      </w:r>
      <w:r w:rsidRPr="004302E2">
        <w:rPr>
          <w:color w:val="000000"/>
        </w:rPr>
        <w:t>E</w:t>
      </w:r>
      <w:r w:rsidR="00E51E45" w:rsidRPr="004302E2">
        <w:rPr>
          <w:color w:val="000000"/>
        </w:rPr>
        <w:t>+</w:t>
      </w:r>
      <w:r w:rsidRPr="004302E2">
        <w:rPr>
          <w:color w:val="000000"/>
        </w:rPr>
        <w:t>:</w:t>
      </w:r>
      <w:r w:rsidR="00792F5B" w:rsidRPr="004302E2">
        <w:rPr>
          <w:color w:val="000000"/>
        </w:rPr>
        <w:t xml:space="preserve"> </w:t>
      </w:r>
      <w:r w:rsidR="004E424A" w:rsidRPr="004302E2">
        <w:rPr>
          <w:color w:val="000000"/>
        </w:rPr>
        <w:t>24.75</w:t>
      </w:r>
      <w:r w:rsidR="004E424A" w:rsidRPr="004302E2">
        <w:rPr>
          <w:color w:val="FF0000"/>
        </w:rPr>
        <w:t xml:space="preserve"> </w:t>
      </w:r>
      <w:r w:rsidR="009A3DCD" w:rsidRPr="004302E2">
        <w:rPr>
          <w:color w:val="000000"/>
        </w:rPr>
        <w:t>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 xml:space="preserve">The fixed network camera </w:t>
      </w:r>
      <w:proofErr w:type="gramStart"/>
      <w:r>
        <w:rPr>
          <w:bCs/>
          <w:color w:val="000000"/>
        </w:rPr>
        <w:t>shall</w:t>
      </w:r>
      <w:proofErr w:type="gramEnd"/>
      <w:r>
        <w:rPr>
          <w:bCs/>
          <w:color w:val="000000"/>
        </w:rPr>
        <w:t xml:space="preserve">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7EFE39E9"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w:t>
      </w:r>
      <w:r w:rsidR="002B2E83">
        <w:rPr>
          <w:color w:val="000000"/>
        </w:rPr>
        <w:t>0</w:t>
      </w:r>
      <w:r>
        <w:rPr>
          <w:color w:val="000000"/>
        </w:rPr>
        <w:t xml:space="preserve"> impact resistance housing and bubble.</w:t>
      </w:r>
    </w:p>
    <w:p w14:paraId="6C3A535B" w14:textId="2ACD7C47" w:rsidR="00A8052E" w:rsidRPr="00EE67FD" w:rsidRDefault="0026534E" w:rsidP="00A8052E">
      <w:pPr>
        <w:numPr>
          <w:ilvl w:val="2"/>
          <w:numId w:val="3"/>
        </w:numPr>
        <w:pBdr>
          <w:top w:val="nil"/>
          <w:left w:val="nil"/>
          <w:bottom w:val="nil"/>
          <w:right w:val="nil"/>
          <w:between w:val="nil"/>
        </w:pBdr>
        <w:spacing w:before="120" w:line="276" w:lineRule="auto"/>
        <w:jc w:val="both"/>
        <w:rPr>
          <w:color w:val="000000"/>
          <w:lang w:val="pt-PT"/>
        </w:rPr>
      </w:pPr>
      <w:r w:rsidRPr="00EE67FD">
        <w:rPr>
          <w:color w:val="000000"/>
          <w:lang w:val="pt-PT"/>
        </w:rPr>
        <w:t>Dimensions (</w:t>
      </w:r>
      <w:r w:rsidR="009B123D" w:rsidRPr="00EE67FD">
        <w:rPr>
          <w:rStyle w:val="metadatumreference"/>
          <w:lang w:val="pt-PT"/>
        </w:rPr>
        <w:t>L x W</w:t>
      </w:r>
      <w:r w:rsidRPr="00EE67FD">
        <w:rPr>
          <w:color w:val="000000"/>
          <w:lang w:val="pt-PT"/>
        </w:rPr>
        <w:t xml:space="preserve"> x H):</w:t>
      </w:r>
    </w:p>
    <w:p w14:paraId="047FE32D" w14:textId="2F0A5573" w:rsidR="00E26972" w:rsidRPr="00BC21E8" w:rsidRDefault="00E26972" w:rsidP="00BC21E8">
      <w:pPr>
        <w:numPr>
          <w:ilvl w:val="3"/>
          <w:numId w:val="3"/>
        </w:numPr>
        <w:pBdr>
          <w:top w:val="nil"/>
          <w:left w:val="nil"/>
          <w:bottom w:val="nil"/>
          <w:right w:val="nil"/>
          <w:between w:val="nil"/>
        </w:pBdr>
        <w:spacing w:before="120" w:line="276" w:lineRule="auto"/>
      </w:pPr>
      <w:r>
        <w:rPr>
          <w:color w:val="000000"/>
        </w:rPr>
        <w:t xml:space="preserve">The fixed </w:t>
      </w:r>
      <w:r w:rsidRPr="00BC21E8">
        <w:t xml:space="preserve">network camera </w:t>
      </w:r>
      <w:proofErr w:type="gramStart"/>
      <w:r w:rsidRPr="00BC21E8">
        <w:t>shall</w:t>
      </w:r>
      <w:proofErr w:type="gramEnd"/>
      <w:r w:rsidRPr="00BC21E8">
        <w:t xml:space="preserve"> </w:t>
      </w:r>
      <w:proofErr w:type="gramStart"/>
      <w:r w:rsidRPr="00BC21E8">
        <w:t>have</w:t>
      </w:r>
      <w:proofErr w:type="gramEnd"/>
      <w:r w:rsidRPr="00BC21E8">
        <w:t xml:space="preserve"> </w:t>
      </w:r>
      <w:r w:rsidR="009B123D" w:rsidRPr="00BC21E8">
        <w:t>212</w:t>
      </w:r>
      <w:r w:rsidR="002B2E83" w:rsidRPr="00BC21E8">
        <w:t xml:space="preserve"> </w:t>
      </w:r>
      <w:r w:rsidRPr="00BC21E8">
        <w:t xml:space="preserve">mm x </w:t>
      </w:r>
      <w:r w:rsidR="009B123D" w:rsidRPr="00BC21E8">
        <w:t>137</w:t>
      </w:r>
      <w:r w:rsidRPr="00BC21E8">
        <w:t xml:space="preserve"> mm </w:t>
      </w:r>
      <w:r w:rsidR="009B123D" w:rsidRPr="00BC21E8">
        <w:t>x 99 mm</w:t>
      </w:r>
      <w:r w:rsidR="00656F03" w:rsidRPr="00BC21E8">
        <w:t xml:space="preserve"> </w:t>
      </w:r>
      <w:r w:rsidRPr="00BC21E8">
        <w:t>(</w:t>
      </w:r>
      <w:r w:rsidR="009B123D" w:rsidRPr="00BC21E8">
        <w:t>8.36</w:t>
      </w:r>
      <w:r w:rsidR="002B2E83" w:rsidRPr="00BC21E8">
        <w:t xml:space="preserve"> </w:t>
      </w:r>
      <w:r w:rsidRPr="00BC21E8">
        <w:t xml:space="preserve">in. x </w:t>
      </w:r>
      <w:r w:rsidR="009B123D" w:rsidRPr="00BC21E8">
        <w:t>5.41</w:t>
      </w:r>
      <w:r w:rsidRPr="00BC21E8">
        <w:t>in.</w:t>
      </w:r>
      <w:r w:rsidR="009B123D" w:rsidRPr="00BC21E8">
        <w:t xml:space="preserve"> x 3.90 in.</w:t>
      </w:r>
      <w:r w:rsidRPr="00BC21E8">
        <w:t>)</w:t>
      </w:r>
      <w:r w:rsidR="00BC21E8">
        <w:t>.</w:t>
      </w:r>
    </w:p>
    <w:p w14:paraId="6042C803" w14:textId="77777777" w:rsidR="00C2481D" w:rsidRPr="00BC21E8" w:rsidRDefault="0026534E">
      <w:pPr>
        <w:numPr>
          <w:ilvl w:val="2"/>
          <w:numId w:val="3"/>
        </w:numPr>
        <w:pBdr>
          <w:top w:val="nil"/>
          <w:left w:val="nil"/>
          <w:bottom w:val="nil"/>
          <w:right w:val="nil"/>
          <w:between w:val="nil"/>
        </w:pBdr>
        <w:spacing w:before="120" w:line="276" w:lineRule="auto"/>
        <w:jc w:val="both"/>
      </w:pPr>
      <w:r w:rsidRPr="00BC21E8">
        <w:t>Temperature:</w:t>
      </w:r>
    </w:p>
    <w:p w14:paraId="6042C804" w14:textId="52FE735B" w:rsidR="00C2481D" w:rsidRPr="00BC21E8" w:rsidRDefault="00A8052E" w:rsidP="00BC21E8">
      <w:pPr>
        <w:numPr>
          <w:ilvl w:val="3"/>
          <w:numId w:val="3"/>
        </w:numPr>
        <w:pBdr>
          <w:top w:val="nil"/>
          <w:left w:val="nil"/>
          <w:bottom w:val="nil"/>
          <w:right w:val="nil"/>
          <w:between w:val="nil"/>
        </w:pBdr>
        <w:spacing w:before="60" w:line="276" w:lineRule="auto"/>
        <w:jc w:val="both"/>
      </w:pPr>
      <w:r w:rsidRPr="00BC21E8">
        <w:t xml:space="preserve">The fixed network camera </w:t>
      </w:r>
      <w:proofErr w:type="gramStart"/>
      <w:r w:rsidRPr="00BC21E8">
        <w:t>shall</w:t>
      </w:r>
      <w:proofErr w:type="gramEnd"/>
      <w:r w:rsidRPr="00BC21E8">
        <w:t xml:space="preserve"> support an operating temperature range of -</w:t>
      </w:r>
      <w:r w:rsidR="002B2E83" w:rsidRPr="00BC21E8">
        <w:t xml:space="preserve"> </w:t>
      </w:r>
      <w:r w:rsidR="004E424A" w:rsidRPr="00BC21E8">
        <w:t>40</w:t>
      </w:r>
      <w:r w:rsidR="0026534E" w:rsidRPr="00BC21E8">
        <w:t xml:space="preserve">°C to </w:t>
      </w:r>
      <w:r w:rsidR="004E424A" w:rsidRPr="00BC21E8">
        <w:t>60</w:t>
      </w:r>
      <w:r w:rsidR="0026534E" w:rsidRPr="00BC21E8">
        <w:t>°C (</w:t>
      </w:r>
      <w:r w:rsidR="00E07A08" w:rsidRPr="00BC21E8">
        <w:t>-40</w:t>
      </w:r>
      <w:r w:rsidR="0026534E" w:rsidRPr="00BC21E8">
        <w:t xml:space="preserve">°F to </w:t>
      </w:r>
      <w:r w:rsidR="00E07A08" w:rsidRPr="00BC21E8">
        <w:t>140</w:t>
      </w:r>
      <w:r w:rsidR="0026534E" w:rsidRPr="00BC21E8">
        <w:t>°F</w:t>
      </w:r>
      <w:r w:rsidR="0026534E" w:rsidRPr="00AF40C6">
        <w:t>)</w:t>
      </w:r>
      <w:r w:rsidR="0058261D" w:rsidRPr="00AF40C6">
        <w:t xml:space="preserve"> with ambient convection.</w:t>
      </w:r>
    </w:p>
    <w:p w14:paraId="6042C805" w14:textId="5DC8CED6" w:rsidR="00C2481D" w:rsidRPr="00BC21E8" w:rsidRDefault="00A8052E" w:rsidP="00BC21E8">
      <w:pPr>
        <w:numPr>
          <w:ilvl w:val="3"/>
          <w:numId w:val="3"/>
        </w:numPr>
        <w:pBdr>
          <w:top w:val="nil"/>
          <w:left w:val="nil"/>
          <w:bottom w:val="nil"/>
          <w:right w:val="nil"/>
          <w:between w:val="nil"/>
        </w:pBdr>
        <w:spacing w:before="60" w:line="276" w:lineRule="auto"/>
        <w:jc w:val="both"/>
      </w:pPr>
      <w:r w:rsidRPr="00BC21E8">
        <w:t xml:space="preserve">The fixed network camera </w:t>
      </w:r>
      <w:proofErr w:type="gramStart"/>
      <w:r w:rsidRPr="00BC21E8">
        <w:t>shall</w:t>
      </w:r>
      <w:proofErr w:type="gramEnd"/>
      <w:r w:rsidRPr="00BC21E8">
        <w:t xml:space="preserve"> support a storage temperature range of </w:t>
      </w:r>
      <w:r w:rsidR="0026534E" w:rsidRPr="00BC21E8">
        <w:t>-</w:t>
      </w:r>
      <w:r w:rsidR="004E424A" w:rsidRPr="00BC21E8">
        <w:t>40</w:t>
      </w:r>
      <w:r w:rsidR="0026534E" w:rsidRPr="00BC21E8">
        <w:t xml:space="preserve">°C to </w:t>
      </w:r>
      <w:r w:rsidR="004E424A" w:rsidRPr="00BC21E8">
        <w:t>70</w:t>
      </w:r>
      <w:r w:rsidR="0026534E" w:rsidRPr="00BC21E8">
        <w:t>ºC (-</w:t>
      </w:r>
      <w:r w:rsidR="00E07A08" w:rsidRPr="00BC21E8">
        <w:t>40</w:t>
      </w:r>
      <w:r w:rsidR="0026534E" w:rsidRPr="00BC21E8">
        <w:t xml:space="preserve">°F to </w:t>
      </w:r>
      <w:r w:rsidR="00E07A08" w:rsidRPr="00BC21E8">
        <w:t>158</w:t>
      </w:r>
      <w:r w:rsidR="0026534E" w:rsidRPr="00BC21E8">
        <w:t>ºF)</w:t>
      </w:r>
      <w:r w:rsidR="0058261D" w:rsidRPr="00BC21E8">
        <w:t xml:space="preserve"> with ambient convection.</w:t>
      </w:r>
    </w:p>
    <w:p w14:paraId="41A4E0E1" w14:textId="77777777" w:rsidR="00A308AB" w:rsidRPr="00BC21E8" w:rsidRDefault="008458AE" w:rsidP="00E33CE7">
      <w:pPr>
        <w:numPr>
          <w:ilvl w:val="2"/>
          <w:numId w:val="3"/>
        </w:numPr>
        <w:pBdr>
          <w:top w:val="nil"/>
          <w:left w:val="nil"/>
          <w:bottom w:val="nil"/>
          <w:right w:val="nil"/>
          <w:between w:val="nil"/>
        </w:pBdr>
        <w:spacing w:before="60" w:line="276" w:lineRule="auto"/>
        <w:jc w:val="both"/>
      </w:pPr>
      <w:r w:rsidRPr="00BC21E8">
        <w:t>Relative Humidity (</w:t>
      </w:r>
      <w:r w:rsidR="00E33CE7" w:rsidRPr="00BC21E8">
        <w:t>non-</w:t>
      </w:r>
      <w:r w:rsidRPr="00BC21E8">
        <w:t>condensing):</w:t>
      </w:r>
    </w:p>
    <w:p w14:paraId="53B56965" w14:textId="471344C6" w:rsidR="00894C52" w:rsidRPr="00BC21E8" w:rsidRDefault="00894C52" w:rsidP="00894C52">
      <w:pPr>
        <w:numPr>
          <w:ilvl w:val="3"/>
          <w:numId w:val="3"/>
        </w:numPr>
        <w:pBdr>
          <w:top w:val="nil"/>
          <w:left w:val="nil"/>
          <w:bottom w:val="nil"/>
          <w:right w:val="nil"/>
          <w:between w:val="nil"/>
        </w:pBdr>
        <w:spacing w:before="60" w:line="276" w:lineRule="auto"/>
        <w:jc w:val="both"/>
      </w:pPr>
      <w:r w:rsidRPr="00BC21E8">
        <w:t xml:space="preserve">The fixed network camera shall support an operating relative humidity of </w:t>
      </w:r>
      <w:r w:rsidR="00E33CE7" w:rsidRPr="00BC21E8">
        <w:tab/>
      </w:r>
      <w:r w:rsidR="004E424A" w:rsidRPr="00BC21E8">
        <w:t>5</w:t>
      </w:r>
      <w:r w:rsidRPr="00BC21E8">
        <w:t>%</w:t>
      </w:r>
      <w:r w:rsidR="008458AE" w:rsidRPr="00BC21E8">
        <w:t xml:space="preserve"> to </w:t>
      </w:r>
      <w:r w:rsidR="004E424A" w:rsidRPr="00BC21E8">
        <w:t>93</w:t>
      </w:r>
      <w:r w:rsidR="008458AE" w:rsidRPr="00BC21E8">
        <w:t>%</w:t>
      </w:r>
      <w:r w:rsidRPr="00BC21E8">
        <w:t>.</w:t>
      </w:r>
    </w:p>
    <w:p w14:paraId="4BC39E7A" w14:textId="49424828" w:rsidR="00A308AB" w:rsidRPr="00BC21E8" w:rsidRDefault="00894C52" w:rsidP="00894C52">
      <w:pPr>
        <w:numPr>
          <w:ilvl w:val="3"/>
          <w:numId w:val="3"/>
        </w:numPr>
        <w:pBdr>
          <w:top w:val="nil"/>
          <w:left w:val="nil"/>
          <w:bottom w:val="nil"/>
          <w:right w:val="nil"/>
          <w:between w:val="nil"/>
        </w:pBdr>
        <w:spacing w:before="60" w:line="276" w:lineRule="auto"/>
        <w:jc w:val="both"/>
      </w:pPr>
      <w:r w:rsidRPr="00BC21E8">
        <w:t xml:space="preserve">The fixed network camera </w:t>
      </w:r>
      <w:proofErr w:type="gramStart"/>
      <w:r w:rsidRPr="00BC21E8">
        <w:t>shall</w:t>
      </w:r>
      <w:proofErr w:type="gramEnd"/>
      <w:r w:rsidRPr="00BC21E8">
        <w:t xml:space="preserve"> support a s</w:t>
      </w:r>
      <w:r w:rsidR="00A308AB" w:rsidRPr="00BC21E8">
        <w:t>torage</w:t>
      </w:r>
      <w:r w:rsidRPr="00BC21E8">
        <w:t xml:space="preserve"> relative humidity of </w:t>
      </w:r>
      <w:r w:rsidR="004E424A" w:rsidRPr="00BC21E8">
        <w:t xml:space="preserve">5% </w:t>
      </w:r>
      <w:r w:rsidR="009760E4" w:rsidRPr="00BC21E8">
        <w:t>to</w:t>
      </w:r>
      <w:r w:rsidR="004E424A" w:rsidRPr="00BC21E8">
        <w:t xml:space="preserve"> 100</w:t>
      </w:r>
      <w:r w:rsidR="009760E4" w:rsidRPr="00BC21E8">
        <w:t>%</w:t>
      </w:r>
      <w:r w:rsidRPr="00BC21E8">
        <w:t>.</w:t>
      </w:r>
    </w:p>
    <w:p w14:paraId="3E616448" w14:textId="2BB464E0" w:rsidR="008E5FC5" w:rsidRPr="00BC21E8" w:rsidRDefault="0026534E" w:rsidP="00894C52">
      <w:pPr>
        <w:numPr>
          <w:ilvl w:val="2"/>
          <w:numId w:val="3"/>
        </w:numPr>
        <w:pBdr>
          <w:top w:val="nil"/>
          <w:left w:val="nil"/>
          <w:bottom w:val="nil"/>
          <w:right w:val="nil"/>
          <w:between w:val="nil"/>
        </w:pBdr>
        <w:spacing w:before="60" w:line="276" w:lineRule="auto"/>
        <w:jc w:val="both"/>
      </w:pPr>
      <w:r w:rsidRPr="00BC21E8">
        <w:t>Ingress Protection:</w:t>
      </w:r>
    </w:p>
    <w:p w14:paraId="555BEDD8" w14:textId="527DDDA6" w:rsidR="00894C52" w:rsidRPr="00BC21E8" w:rsidRDefault="00940544" w:rsidP="00940544">
      <w:pPr>
        <w:pBdr>
          <w:top w:val="nil"/>
          <w:left w:val="nil"/>
          <w:bottom w:val="nil"/>
          <w:right w:val="nil"/>
          <w:between w:val="nil"/>
        </w:pBdr>
        <w:spacing w:before="60" w:line="276" w:lineRule="auto"/>
        <w:ind w:left="360" w:firstLine="720"/>
        <w:jc w:val="both"/>
      </w:pPr>
      <w:r w:rsidRPr="00BC21E8">
        <w:t>T</w:t>
      </w:r>
      <w:r w:rsidR="00894C52" w:rsidRPr="00BC21E8">
        <w:t xml:space="preserve">he fixed network camera </w:t>
      </w:r>
      <w:proofErr w:type="gramStart"/>
      <w:r w:rsidR="00894C52" w:rsidRPr="00BC21E8">
        <w:t>shall</w:t>
      </w:r>
      <w:proofErr w:type="gramEnd"/>
      <w:r w:rsidR="00894C52" w:rsidRPr="00BC21E8">
        <w:t xml:space="preserve"> offer </w:t>
      </w:r>
      <w:r w:rsidR="006C53E0" w:rsidRPr="00BC21E8">
        <w:t>IP</w:t>
      </w:r>
      <w:r w:rsidR="00E07A08" w:rsidRPr="00BC21E8">
        <w:t>66/IP67</w:t>
      </w:r>
      <w:r w:rsidR="002B2E83" w:rsidRPr="00BC21E8">
        <w:t xml:space="preserve"> </w:t>
      </w:r>
      <w:r w:rsidR="00894C52" w:rsidRPr="00BC21E8">
        <w:t>environmental protection.</w:t>
      </w:r>
    </w:p>
    <w:p w14:paraId="7DD0EA56" w14:textId="77777777" w:rsidR="0000188A" w:rsidRPr="00BC21E8" w:rsidRDefault="008E5FC5" w:rsidP="00E9148B">
      <w:pPr>
        <w:numPr>
          <w:ilvl w:val="2"/>
          <w:numId w:val="3"/>
        </w:numPr>
        <w:pBdr>
          <w:top w:val="nil"/>
          <w:left w:val="nil"/>
          <w:bottom w:val="nil"/>
          <w:right w:val="nil"/>
          <w:between w:val="nil"/>
        </w:pBdr>
        <w:spacing w:before="60" w:line="276" w:lineRule="auto"/>
        <w:jc w:val="both"/>
      </w:pPr>
      <w:r w:rsidRPr="00BC21E8">
        <w:t>Mounting:</w:t>
      </w:r>
    </w:p>
    <w:p w14:paraId="7AAAF07D" w14:textId="06AEEC7A" w:rsidR="00492B4E" w:rsidRPr="00BC21E8" w:rsidRDefault="00492B4E" w:rsidP="0000188A">
      <w:pPr>
        <w:numPr>
          <w:ilvl w:val="3"/>
          <w:numId w:val="3"/>
        </w:numPr>
        <w:pBdr>
          <w:top w:val="nil"/>
          <w:left w:val="nil"/>
          <w:bottom w:val="nil"/>
          <w:right w:val="nil"/>
          <w:between w:val="nil"/>
        </w:pBdr>
        <w:spacing w:before="60" w:line="276" w:lineRule="auto"/>
        <w:jc w:val="both"/>
      </w:pPr>
      <w:r w:rsidRPr="00BC21E8">
        <w:t xml:space="preserve">The fixed network camera </w:t>
      </w:r>
      <w:proofErr w:type="gramStart"/>
      <w:r w:rsidRPr="00BC21E8">
        <w:t>shall</w:t>
      </w:r>
      <w:proofErr w:type="gramEnd"/>
      <w:r w:rsidRPr="00BC21E8">
        <w:t xml:space="preserve"> offer accessories to enable the mounting of the </w:t>
      </w:r>
      <w:r w:rsidR="00FE26BE" w:rsidRPr="00BC21E8">
        <w:t xml:space="preserve">dual </w:t>
      </w:r>
      <w:r w:rsidRPr="00BC21E8">
        <w:t>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Pipe </w:t>
      </w:r>
      <w:proofErr w:type="gramStart"/>
      <w:r>
        <w:rPr>
          <w:color w:val="000000"/>
        </w:rPr>
        <w:t>mount</w:t>
      </w:r>
      <w:proofErr w:type="gramEnd"/>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00662A73" w14:textId="77777777" w:rsidR="004D6201" w:rsidRPr="004A5237" w:rsidRDefault="004D6201" w:rsidP="004D6201">
      <w:pPr>
        <w:numPr>
          <w:ilvl w:val="2"/>
          <w:numId w:val="3"/>
        </w:numPr>
        <w:pBdr>
          <w:top w:val="nil"/>
          <w:left w:val="nil"/>
          <w:bottom w:val="nil"/>
          <w:right w:val="nil"/>
          <w:between w:val="nil"/>
        </w:pBdr>
        <w:spacing w:before="60" w:line="276" w:lineRule="auto"/>
        <w:jc w:val="both"/>
        <w:rPr>
          <w:color w:val="000000"/>
        </w:rPr>
      </w:pPr>
      <w:r w:rsidRPr="004A5237">
        <w:rPr>
          <w:color w:val="000000"/>
        </w:rPr>
        <w:t>Hardware accessories</w:t>
      </w:r>
    </w:p>
    <w:p w14:paraId="6A773945"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Weather protector, dual</w:t>
      </w:r>
    </w:p>
    <w:p w14:paraId="7ADCEE72"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Pendant interface plate, dual</w:t>
      </w:r>
    </w:p>
    <w:p w14:paraId="08B4869A"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Pendant interface plate, weather, dual</w:t>
      </w:r>
    </w:p>
    <w:p w14:paraId="109C66BD"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Paintable cover, dual, 4 pcs</w:t>
      </w:r>
    </w:p>
    <w:p w14:paraId="5B1E1B41"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lastRenderedPageBreak/>
        <w:t>Clear bubble, dual</w:t>
      </w:r>
    </w:p>
    <w:p w14:paraId="2D08681A"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Tinted bubble, dual</w:t>
      </w:r>
    </w:p>
    <w:p w14:paraId="368E7EF8"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Corner mount adapter</w:t>
      </w:r>
    </w:p>
    <w:p w14:paraId="13A9BB8D"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Pole mount adapter small</w:t>
      </w:r>
    </w:p>
    <w:p w14:paraId="718CC053"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Pole mount adapter large</w:t>
      </w:r>
    </w:p>
    <w:p w14:paraId="3FBB2185"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wall/ceiling mount SMB</w:t>
      </w:r>
    </w:p>
    <w:p w14:paraId="0901BE6A"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 mount</w:t>
      </w:r>
    </w:p>
    <w:p w14:paraId="22F2ACD8"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wall mount, gang box</w:t>
      </w:r>
    </w:p>
    <w:p w14:paraId="52DDA71F"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12" (31cm)</w:t>
      </w:r>
    </w:p>
    <w:p w14:paraId="1C612323"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4" (11 cm)</w:t>
      </w:r>
    </w:p>
    <w:p w14:paraId="558DA525"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extension, 20" (50cm)</w:t>
      </w:r>
    </w:p>
    <w:p w14:paraId="36055575"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pipe mount, gang box</w:t>
      </w:r>
    </w:p>
    <w:p w14:paraId="05AC3B41"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Pendant parapet mount</w:t>
      </w:r>
    </w:p>
    <w:p w14:paraId="3B69E69C"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24VAC</w:t>
      </w:r>
    </w:p>
    <w:p w14:paraId="68C0B8C6"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120VAC</w:t>
      </w:r>
    </w:p>
    <w:p w14:paraId="447D766C"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Surveillance cabinet 230VAC</w:t>
      </w:r>
    </w:p>
    <w:p w14:paraId="1C34D5B1"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Wireless installation dongle EU</w:t>
      </w:r>
    </w:p>
    <w:p w14:paraId="31F6B394"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Wireless installation dongle NA</w:t>
      </w:r>
    </w:p>
    <w:p w14:paraId="60540B28"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Parapet roof mount adapter</w:t>
      </w:r>
    </w:p>
    <w:p w14:paraId="133CE7EF"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Ethernet to SFP interface kit</w:t>
      </w:r>
    </w:p>
    <w:p w14:paraId="229A6C9B"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multimode, 1310nm, 2LC</w:t>
      </w:r>
    </w:p>
    <w:p w14:paraId="1945334E"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 xml:space="preserve">Fiber module, </w:t>
      </w:r>
      <w:proofErr w:type="gramStart"/>
      <w:r w:rsidRPr="004A5237">
        <w:rPr>
          <w:color w:val="000000"/>
        </w:rPr>
        <w:t>single-mode</w:t>
      </w:r>
      <w:proofErr w:type="gramEnd"/>
      <w:r w:rsidRPr="004A5237">
        <w:rPr>
          <w:color w:val="000000"/>
        </w:rPr>
        <w:t>, 1310nm, 2LC</w:t>
      </w:r>
    </w:p>
    <w:p w14:paraId="0ECDE545"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1310/1550nm, 1SC</w:t>
      </w:r>
    </w:p>
    <w:p w14:paraId="0BE148CF"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Fiber module, 1550/1310nm, 1SC</w:t>
      </w:r>
    </w:p>
    <w:p w14:paraId="5CB2DE47" w14:textId="6295FCD0"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rPr>
        <w:t>Drop ceiling support kit for FLEXIDOME</w:t>
      </w:r>
    </w:p>
    <w:p w14:paraId="550622A8"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indoor</w:t>
      </w:r>
    </w:p>
    <w:p w14:paraId="676C7134"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IP67</w:t>
      </w:r>
    </w:p>
    <w:p w14:paraId="463FC07E"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Midspan, bt, 60W, indoor, industrial</w:t>
      </w:r>
    </w:p>
    <w:p w14:paraId="16C86B22" w14:textId="77777777" w:rsidR="004D6201" w:rsidRPr="004A5237" w:rsidRDefault="004D6201" w:rsidP="004D6201">
      <w:pPr>
        <w:numPr>
          <w:ilvl w:val="2"/>
          <w:numId w:val="3"/>
        </w:numPr>
        <w:pBdr>
          <w:top w:val="nil"/>
          <w:left w:val="nil"/>
          <w:bottom w:val="nil"/>
          <w:right w:val="nil"/>
          <w:between w:val="nil"/>
        </w:pBdr>
        <w:spacing w:before="60" w:line="276" w:lineRule="auto"/>
        <w:jc w:val="both"/>
        <w:rPr>
          <w:color w:val="000000"/>
        </w:rPr>
      </w:pPr>
      <w:r w:rsidRPr="004A5237">
        <w:rPr>
          <w:color w:val="000000"/>
          <w:lang w:val="de-DE"/>
        </w:rPr>
        <w:t>Software options</w:t>
      </w:r>
    </w:p>
    <w:p w14:paraId="21C2A429"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IVA Pro Traffic</w:t>
      </w:r>
    </w:p>
    <w:p w14:paraId="43208433" w14:textId="77777777" w:rsidR="004D6201" w:rsidRPr="004A5237"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IVA Pro PPE</w:t>
      </w:r>
    </w:p>
    <w:p w14:paraId="517C610F" w14:textId="77777777" w:rsidR="004D6201" w:rsidRPr="00AF00CC" w:rsidRDefault="004D6201" w:rsidP="004D6201">
      <w:pPr>
        <w:numPr>
          <w:ilvl w:val="3"/>
          <w:numId w:val="3"/>
        </w:numPr>
        <w:pBdr>
          <w:top w:val="nil"/>
          <w:left w:val="nil"/>
          <w:bottom w:val="nil"/>
          <w:right w:val="nil"/>
          <w:between w:val="nil"/>
        </w:pBdr>
        <w:spacing w:before="60" w:line="276" w:lineRule="auto"/>
        <w:jc w:val="both"/>
        <w:rPr>
          <w:color w:val="000000"/>
        </w:rPr>
      </w:pPr>
      <w:r w:rsidRPr="004A5237">
        <w:rPr>
          <w:color w:val="000000"/>
          <w:lang w:val="de-DE"/>
        </w:rPr>
        <w:t>IVA Pro Appearance</w:t>
      </w:r>
    </w:p>
    <w:p w14:paraId="4B5888BA" w14:textId="4959AE2A" w:rsidR="00AF00CC" w:rsidRPr="00B947BB" w:rsidRDefault="00B947BB" w:rsidP="00B947BB">
      <w:pPr>
        <w:numPr>
          <w:ilvl w:val="3"/>
          <w:numId w:val="3"/>
        </w:numPr>
        <w:pBdr>
          <w:top w:val="nil"/>
          <w:left w:val="nil"/>
          <w:bottom w:val="nil"/>
          <w:right w:val="nil"/>
          <w:between w:val="nil"/>
        </w:pBdr>
        <w:spacing w:before="60" w:line="276" w:lineRule="auto"/>
        <w:jc w:val="both"/>
        <w:rPr>
          <w:color w:val="000000"/>
        </w:rPr>
      </w:pPr>
      <w:bookmarkStart w:id="21" w:name="_Hlk216872861"/>
      <w:r w:rsidRPr="00C35444">
        <w:rPr>
          <w:color w:val="000000"/>
          <w:lang w:val="it-IT"/>
        </w:rPr>
        <w:t>IVA Pro Gun Detection (Visual)</w:t>
      </w:r>
      <w:bookmarkEnd w:id="21"/>
    </w:p>
    <w:p w14:paraId="50475DE4" w14:textId="1845826C" w:rsidR="00C30520" w:rsidRDefault="0026534E" w:rsidP="00F463EF">
      <w:pPr>
        <w:spacing w:after="180" w:line="276" w:lineRule="auto"/>
        <w:jc w:val="center"/>
      </w:pPr>
      <w:r w:rsidRPr="00600B8C">
        <w:rPr>
          <w:lang w:val="fr-FR"/>
        </w:rPr>
        <w:br/>
      </w:r>
      <w:r>
        <w:t>END OF SECTION</w:t>
      </w:r>
    </w:p>
    <w:p w14:paraId="43B48BF2" w14:textId="77777777" w:rsidR="00BC21E8" w:rsidRDefault="00BC21E8" w:rsidP="00BC21E8">
      <w:r>
        <w:br w:type="page"/>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5A785118" w:rsidR="00BB0B57" w:rsidRDefault="007102A4" w:rsidP="00BB0B57">
      <w:pPr>
        <w:spacing w:after="180" w:line="276" w:lineRule="auto"/>
        <w:rPr>
          <w:sz w:val="16"/>
          <w:szCs w:val="16"/>
        </w:rPr>
      </w:pPr>
      <w:r w:rsidRPr="007102A4">
        <w:rPr>
          <w:sz w:val="16"/>
          <w:szCs w:val="16"/>
        </w:rPr>
        <w:t>202601081415</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7F574" w14:textId="77777777" w:rsidR="0004474B" w:rsidRDefault="0004474B">
      <w:r>
        <w:separator/>
      </w:r>
    </w:p>
  </w:endnote>
  <w:endnote w:type="continuationSeparator" w:id="0">
    <w:p w14:paraId="7E4EF760" w14:textId="77777777" w:rsidR="0004474B" w:rsidRDefault="00044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Arial (W1)">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C850" w14:textId="515B76FE" w:rsidR="00C2481D" w:rsidRPr="00C029F3" w:rsidRDefault="000E416E" w:rsidP="00441510">
    <w:pPr>
      <w:pBdr>
        <w:top w:val="nil"/>
        <w:left w:val="nil"/>
        <w:bottom w:val="nil"/>
        <w:right w:val="nil"/>
        <w:between w:val="nil"/>
      </w:pBdr>
      <w:tabs>
        <w:tab w:val="center" w:pos="4320"/>
        <w:tab w:val="center" w:pos="5040"/>
        <w:tab w:val="right" w:pos="8505"/>
        <w:tab w:val="right" w:pos="10080"/>
      </w:tabs>
      <w:jc w:val="both"/>
    </w:pPr>
    <w:r w:rsidRPr="000E416E">
      <w:t>NDD-780</w:t>
    </w:r>
    <w:r w:rsidR="00C029F3">
      <w:t>3</w:t>
    </w:r>
    <w:r w:rsidRPr="000E416E">
      <w:t xml:space="preserve">-AL Dual dome </w:t>
    </w:r>
    <w:r>
      <w:t>camera</w:t>
    </w:r>
    <w:r>
      <w:tab/>
    </w:r>
    <w:r>
      <w:tab/>
    </w:r>
    <w:r w:rsidR="00441510" w:rsidRPr="00EE67FD">
      <w:rPr>
        <w:color w:val="000000"/>
      </w:rPr>
      <w:tab/>
    </w:r>
    <w:r w:rsidR="00356940" w:rsidRPr="00EE67FD">
      <w:rPr>
        <w:color w:val="000000"/>
      </w:rPr>
      <w:tab/>
    </w:r>
    <w:r w:rsidR="009D29BD">
      <w:rPr>
        <w:color w:val="000000"/>
      </w:rPr>
      <w:t>December</w:t>
    </w:r>
    <w:r w:rsidR="003E7F5F" w:rsidRPr="00EE67FD">
      <w:rPr>
        <w:color w:val="000000"/>
      </w:rPr>
      <w:t xml:space="preserve"> 202</w:t>
    </w:r>
    <w:r w:rsidR="00A563B8" w:rsidRPr="00EE67FD">
      <w:rPr>
        <w:color w:val="000000"/>
      </w:rPr>
      <w:t>5</w:t>
    </w:r>
  </w:p>
  <w:p w14:paraId="6042C851" w14:textId="77777777" w:rsidR="00C2481D" w:rsidRPr="00EE67F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EE67FD">
      <w:rPr>
        <w:color w:val="000000"/>
      </w:rPr>
      <w:tab/>
    </w:r>
    <w:r w:rsidRPr="00EE67FD">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6191A" w14:textId="77777777" w:rsidR="0004474B" w:rsidRDefault="0004474B">
      <w:r>
        <w:separator/>
      </w:r>
    </w:p>
  </w:footnote>
  <w:footnote w:type="continuationSeparator" w:id="0">
    <w:p w14:paraId="2884E864" w14:textId="77777777" w:rsidR="0004474B" w:rsidRDefault="000447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C84D" w14:textId="3D7F6072"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D1564"/>
    <w:multiLevelType w:val="multilevel"/>
    <w:tmpl w:val="8D2A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0F25D6"/>
    <w:multiLevelType w:val="hybridMultilevel"/>
    <w:tmpl w:val="0768A45A"/>
    <w:lvl w:ilvl="0" w:tplc="655A8770">
      <w:start w:val="1"/>
      <w:numFmt w:val="decimal"/>
      <w:lvlText w:val="%1."/>
      <w:lvlJc w:val="left"/>
      <w:pPr>
        <w:ind w:left="720" w:hanging="360"/>
      </w:pPr>
    </w:lvl>
    <w:lvl w:ilvl="1" w:tplc="AED82E82">
      <w:start w:val="1"/>
      <w:numFmt w:val="bullet"/>
      <w:lvlText w:val=""/>
      <w:lvlJc w:val="left"/>
      <w:pPr>
        <w:ind w:left="1800" w:hanging="360"/>
      </w:pPr>
      <w:rPr>
        <w:rFonts w:ascii="Symbol" w:hAnsi="Symbol"/>
      </w:rPr>
    </w:lvl>
    <w:lvl w:ilvl="2" w:tplc="0AB4F588">
      <w:start w:val="1"/>
      <w:numFmt w:val="decimal"/>
      <w:lvlText w:val="%3."/>
      <w:lvlJc w:val="left"/>
      <w:pPr>
        <w:ind w:left="720" w:hanging="360"/>
      </w:pPr>
    </w:lvl>
    <w:lvl w:ilvl="3" w:tplc="0AD62544">
      <w:start w:val="1"/>
      <w:numFmt w:val="decimal"/>
      <w:lvlText w:val="%4."/>
      <w:lvlJc w:val="left"/>
      <w:pPr>
        <w:ind w:left="720" w:hanging="360"/>
      </w:pPr>
    </w:lvl>
    <w:lvl w:ilvl="4" w:tplc="F9387DF8">
      <w:start w:val="1"/>
      <w:numFmt w:val="decimal"/>
      <w:lvlText w:val="%5."/>
      <w:lvlJc w:val="left"/>
      <w:pPr>
        <w:ind w:left="720" w:hanging="360"/>
      </w:pPr>
    </w:lvl>
    <w:lvl w:ilvl="5" w:tplc="22ECFC52">
      <w:start w:val="1"/>
      <w:numFmt w:val="decimal"/>
      <w:lvlText w:val="%6."/>
      <w:lvlJc w:val="left"/>
      <w:pPr>
        <w:ind w:left="720" w:hanging="360"/>
      </w:pPr>
    </w:lvl>
    <w:lvl w:ilvl="6" w:tplc="A3D6F79E">
      <w:start w:val="1"/>
      <w:numFmt w:val="decimal"/>
      <w:lvlText w:val="%7."/>
      <w:lvlJc w:val="left"/>
      <w:pPr>
        <w:ind w:left="720" w:hanging="360"/>
      </w:pPr>
    </w:lvl>
    <w:lvl w:ilvl="7" w:tplc="1298C7BA">
      <w:start w:val="1"/>
      <w:numFmt w:val="decimal"/>
      <w:lvlText w:val="%8."/>
      <w:lvlJc w:val="left"/>
      <w:pPr>
        <w:ind w:left="720" w:hanging="360"/>
      </w:pPr>
    </w:lvl>
    <w:lvl w:ilvl="8" w:tplc="D3AC108E">
      <w:start w:val="1"/>
      <w:numFmt w:val="decimal"/>
      <w:lvlText w:val="%9."/>
      <w:lvlJc w:val="left"/>
      <w:pPr>
        <w:ind w:left="720" w:hanging="360"/>
      </w:pPr>
    </w:lvl>
  </w:abstractNum>
  <w:abstractNum w:abstractNumId="2" w15:restartNumberingAfterBreak="0">
    <w:nsid w:val="11FF132D"/>
    <w:multiLevelType w:val="hybridMultilevel"/>
    <w:tmpl w:val="D8F27AE8"/>
    <w:lvl w:ilvl="0" w:tplc="862A895E">
      <w:start w:val="1"/>
      <w:numFmt w:val="bullet"/>
      <w:lvlText w:val=""/>
      <w:lvlJc w:val="left"/>
      <w:pPr>
        <w:ind w:left="1800" w:hanging="360"/>
      </w:pPr>
      <w:rPr>
        <w:rFonts w:ascii="Symbol" w:hAnsi="Symbol"/>
      </w:rPr>
    </w:lvl>
    <w:lvl w:ilvl="1" w:tplc="7ADCC69A">
      <w:start w:val="1"/>
      <w:numFmt w:val="bullet"/>
      <w:lvlText w:val=""/>
      <w:lvlJc w:val="left"/>
      <w:pPr>
        <w:ind w:left="1800" w:hanging="360"/>
      </w:pPr>
      <w:rPr>
        <w:rFonts w:ascii="Symbol" w:hAnsi="Symbol"/>
      </w:rPr>
    </w:lvl>
    <w:lvl w:ilvl="2" w:tplc="8654BAAE">
      <w:start w:val="1"/>
      <w:numFmt w:val="bullet"/>
      <w:lvlText w:val=""/>
      <w:lvlJc w:val="left"/>
      <w:pPr>
        <w:ind w:left="1800" w:hanging="360"/>
      </w:pPr>
      <w:rPr>
        <w:rFonts w:ascii="Symbol" w:hAnsi="Symbol"/>
      </w:rPr>
    </w:lvl>
    <w:lvl w:ilvl="3" w:tplc="4A72468A">
      <w:start w:val="1"/>
      <w:numFmt w:val="bullet"/>
      <w:lvlText w:val=""/>
      <w:lvlJc w:val="left"/>
      <w:pPr>
        <w:ind w:left="1800" w:hanging="360"/>
      </w:pPr>
      <w:rPr>
        <w:rFonts w:ascii="Symbol" w:hAnsi="Symbol"/>
      </w:rPr>
    </w:lvl>
    <w:lvl w:ilvl="4" w:tplc="B36494A8">
      <w:start w:val="1"/>
      <w:numFmt w:val="bullet"/>
      <w:lvlText w:val=""/>
      <w:lvlJc w:val="left"/>
      <w:pPr>
        <w:ind w:left="1800" w:hanging="360"/>
      </w:pPr>
      <w:rPr>
        <w:rFonts w:ascii="Symbol" w:hAnsi="Symbol"/>
      </w:rPr>
    </w:lvl>
    <w:lvl w:ilvl="5" w:tplc="8D625780">
      <w:start w:val="1"/>
      <w:numFmt w:val="bullet"/>
      <w:lvlText w:val=""/>
      <w:lvlJc w:val="left"/>
      <w:pPr>
        <w:ind w:left="1800" w:hanging="360"/>
      </w:pPr>
      <w:rPr>
        <w:rFonts w:ascii="Symbol" w:hAnsi="Symbol"/>
      </w:rPr>
    </w:lvl>
    <w:lvl w:ilvl="6" w:tplc="269C817E">
      <w:start w:val="1"/>
      <w:numFmt w:val="bullet"/>
      <w:lvlText w:val=""/>
      <w:lvlJc w:val="left"/>
      <w:pPr>
        <w:ind w:left="1800" w:hanging="360"/>
      </w:pPr>
      <w:rPr>
        <w:rFonts w:ascii="Symbol" w:hAnsi="Symbol"/>
      </w:rPr>
    </w:lvl>
    <w:lvl w:ilvl="7" w:tplc="33F23F2C">
      <w:start w:val="1"/>
      <w:numFmt w:val="bullet"/>
      <w:lvlText w:val=""/>
      <w:lvlJc w:val="left"/>
      <w:pPr>
        <w:ind w:left="1800" w:hanging="360"/>
      </w:pPr>
      <w:rPr>
        <w:rFonts w:ascii="Symbol" w:hAnsi="Symbol"/>
      </w:rPr>
    </w:lvl>
    <w:lvl w:ilvl="8" w:tplc="EAF43578">
      <w:start w:val="1"/>
      <w:numFmt w:val="bullet"/>
      <w:lvlText w:val=""/>
      <w:lvlJc w:val="left"/>
      <w:pPr>
        <w:ind w:left="1800" w:hanging="360"/>
      </w:pPr>
      <w:rPr>
        <w:rFonts w:ascii="Symbol" w:hAnsi="Symbol"/>
      </w:rPr>
    </w:lvl>
  </w:abstractNum>
  <w:abstractNum w:abstractNumId="3" w15:restartNumberingAfterBreak="0">
    <w:nsid w:val="17A244F4"/>
    <w:multiLevelType w:val="hybridMultilevel"/>
    <w:tmpl w:val="0826E8CC"/>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95E6525"/>
    <w:multiLevelType w:val="hybridMultilevel"/>
    <w:tmpl w:val="003EC980"/>
    <w:lvl w:ilvl="0" w:tplc="B7F0F640">
      <w:start w:val="1"/>
      <w:numFmt w:val="bullet"/>
      <w:lvlText w:val=""/>
      <w:lvlJc w:val="left"/>
      <w:pPr>
        <w:ind w:left="1800" w:hanging="360"/>
      </w:pPr>
      <w:rPr>
        <w:rFonts w:ascii="Symbol" w:hAnsi="Symbol"/>
      </w:rPr>
    </w:lvl>
    <w:lvl w:ilvl="1" w:tplc="8A1CC5A4">
      <w:start w:val="1"/>
      <w:numFmt w:val="bullet"/>
      <w:lvlText w:val=""/>
      <w:lvlJc w:val="left"/>
      <w:pPr>
        <w:ind w:left="1800" w:hanging="360"/>
      </w:pPr>
      <w:rPr>
        <w:rFonts w:ascii="Symbol" w:hAnsi="Symbol"/>
      </w:rPr>
    </w:lvl>
    <w:lvl w:ilvl="2" w:tplc="BED8E8E8">
      <w:start w:val="1"/>
      <w:numFmt w:val="bullet"/>
      <w:lvlText w:val=""/>
      <w:lvlJc w:val="left"/>
      <w:pPr>
        <w:ind w:left="1800" w:hanging="360"/>
      </w:pPr>
      <w:rPr>
        <w:rFonts w:ascii="Symbol" w:hAnsi="Symbol"/>
      </w:rPr>
    </w:lvl>
    <w:lvl w:ilvl="3" w:tplc="8E4EAA74">
      <w:start w:val="1"/>
      <w:numFmt w:val="bullet"/>
      <w:lvlText w:val=""/>
      <w:lvlJc w:val="left"/>
      <w:pPr>
        <w:ind w:left="1800" w:hanging="360"/>
      </w:pPr>
      <w:rPr>
        <w:rFonts w:ascii="Symbol" w:hAnsi="Symbol"/>
      </w:rPr>
    </w:lvl>
    <w:lvl w:ilvl="4" w:tplc="B89CD872">
      <w:start w:val="1"/>
      <w:numFmt w:val="bullet"/>
      <w:lvlText w:val=""/>
      <w:lvlJc w:val="left"/>
      <w:pPr>
        <w:ind w:left="1800" w:hanging="360"/>
      </w:pPr>
      <w:rPr>
        <w:rFonts w:ascii="Symbol" w:hAnsi="Symbol"/>
      </w:rPr>
    </w:lvl>
    <w:lvl w:ilvl="5" w:tplc="3B70AF2E">
      <w:start w:val="1"/>
      <w:numFmt w:val="bullet"/>
      <w:lvlText w:val=""/>
      <w:lvlJc w:val="left"/>
      <w:pPr>
        <w:ind w:left="1800" w:hanging="360"/>
      </w:pPr>
      <w:rPr>
        <w:rFonts w:ascii="Symbol" w:hAnsi="Symbol"/>
      </w:rPr>
    </w:lvl>
    <w:lvl w:ilvl="6" w:tplc="2004B96C">
      <w:start w:val="1"/>
      <w:numFmt w:val="bullet"/>
      <w:lvlText w:val=""/>
      <w:lvlJc w:val="left"/>
      <w:pPr>
        <w:ind w:left="1800" w:hanging="360"/>
      </w:pPr>
      <w:rPr>
        <w:rFonts w:ascii="Symbol" w:hAnsi="Symbol"/>
      </w:rPr>
    </w:lvl>
    <w:lvl w:ilvl="7" w:tplc="0B9CE4B4">
      <w:start w:val="1"/>
      <w:numFmt w:val="bullet"/>
      <w:lvlText w:val=""/>
      <w:lvlJc w:val="left"/>
      <w:pPr>
        <w:ind w:left="1800" w:hanging="360"/>
      </w:pPr>
      <w:rPr>
        <w:rFonts w:ascii="Symbol" w:hAnsi="Symbol"/>
      </w:rPr>
    </w:lvl>
    <w:lvl w:ilvl="8" w:tplc="77080670">
      <w:start w:val="1"/>
      <w:numFmt w:val="bullet"/>
      <w:lvlText w:val=""/>
      <w:lvlJc w:val="left"/>
      <w:pPr>
        <w:ind w:left="1800" w:hanging="360"/>
      </w:pPr>
      <w:rPr>
        <w:rFonts w:ascii="Symbol" w:hAnsi="Symbol"/>
      </w:rPr>
    </w:lvl>
  </w:abstractNum>
  <w:abstractNum w:abstractNumId="5" w15:restartNumberingAfterBreak="0">
    <w:nsid w:val="1DA03C29"/>
    <w:multiLevelType w:val="multilevel"/>
    <w:tmpl w:val="5B04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7" w15:restartNumberingAfterBreak="0">
    <w:nsid w:val="260673D9"/>
    <w:multiLevelType w:val="multilevel"/>
    <w:tmpl w:val="511C1C78"/>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8" w15:restartNumberingAfterBreak="0">
    <w:nsid w:val="2B5C1579"/>
    <w:multiLevelType w:val="multilevel"/>
    <w:tmpl w:val="DA20A0F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9" w15:restartNumberingAfterBreak="0">
    <w:nsid w:val="30252973"/>
    <w:multiLevelType w:val="hybridMultilevel"/>
    <w:tmpl w:val="BC2A4586"/>
    <w:lvl w:ilvl="0" w:tplc="AAEEDFCE">
      <w:start w:val="1"/>
      <w:numFmt w:val="bullet"/>
      <w:lvlText w:val=""/>
      <w:lvlJc w:val="left"/>
      <w:pPr>
        <w:ind w:left="1800" w:hanging="360"/>
      </w:pPr>
      <w:rPr>
        <w:rFonts w:ascii="Symbol" w:hAnsi="Symbol"/>
      </w:rPr>
    </w:lvl>
    <w:lvl w:ilvl="1" w:tplc="7BCA53DC">
      <w:start w:val="1"/>
      <w:numFmt w:val="bullet"/>
      <w:lvlText w:val=""/>
      <w:lvlJc w:val="left"/>
      <w:pPr>
        <w:ind w:left="1800" w:hanging="360"/>
      </w:pPr>
      <w:rPr>
        <w:rFonts w:ascii="Symbol" w:hAnsi="Symbol"/>
      </w:rPr>
    </w:lvl>
    <w:lvl w:ilvl="2" w:tplc="83E42CA8">
      <w:start w:val="1"/>
      <w:numFmt w:val="bullet"/>
      <w:lvlText w:val=""/>
      <w:lvlJc w:val="left"/>
      <w:pPr>
        <w:ind w:left="1800" w:hanging="360"/>
      </w:pPr>
      <w:rPr>
        <w:rFonts w:ascii="Symbol" w:hAnsi="Symbol"/>
      </w:rPr>
    </w:lvl>
    <w:lvl w:ilvl="3" w:tplc="9CF2845E">
      <w:start w:val="1"/>
      <w:numFmt w:val="bullet"/>
      <w:lvlText w:val=""/>
      <w:lvlJc w:val="left"/>
      <w:pPr>
        <w:ind w:left="1800" w:hanging="360"/>
      </w:pPr>
      <w:rPr>
        <w:rFonts w:ascii="Symbol" w:hAnsi="Symbol"/>
      </w:rPr>
    </w:lvl>
    <w:lvl w:ilvl="4" w:tplc="7CE26582">
      <w:start w:val="1"/>
      <w:numFmt w:val="bullet"/>
      <w:lvlText w:val=""/>
      <w:lvlJc w:val="left"/>
      <w:pPr>
        <w:ind w:left="1800" w:hanging="360"/>
      </w:pPr>
      <w:rPr>
        <w:rFonts w:ascii="Symbol" w:hAnsi="Symbol"/>
      </w:rPr>
    </w:lvl>
    <w:lvl w:ilvl="5" w:tplc="9A426FD2">
      <w:start w:val="1"/>
      <w:numFmt w:val="bullet"/>
      <w:lvlText w:val=""/>
      <w:lvlJc w:val="left"/>
      <w:pPr>
        <w:ind w:left="1800" w:hanging="360"/>
      </w:pPr>
      <w:rPr>
        <w:rFonts w:ascii="Symbol" w:hAnsi="Symbol"/>
      </w:rPr>
    </w:lvl>
    <w:lvl w:ilvl="6" w:tplc="421C7F04">
      <w:start w:val="1"/>
      <w:numFmt w:val="bullet"/>
      <w:lvlText w:val=""/>
      <w:lvlJc w:val="left"/>
      <w:pPr>
        <w:ind w:left="1800" w:hanging="360"/>
      </w:pPr>
      <w:rPr>
        <w:rFonts w:ascii="Symbol" w:hAnsi="Symbol"/>
      </w:rPr>
    </w:lvl>
    <w:lvl w:ilvl="7" w:tplc="617C4F8A">
      <w:start w:val="1"/>
      <w:numFmt w:val="bullet"/>
      <w:lvlText w:val=""/>
      <w:lvlJc w:val="left"/>
      <w:pPr>
        <w:ind w:left="1800" w:hanging="360"/>
      </w:pPr>
      <w:rPr>
        <w:rFonts w:ascii="Symbol" w:hAnsi="Symbol"/>
      </w:rPr>
    </w:lvl>
    <w:lvl w:ilvl="8" w:tplc="E1FACC98">
      <w:start w:val="1"/>
      <w:numFmt w:val="bullet"/>
      <w:lvlText w:val=""/>
      <w:lvlJc w:val="left"/>
      <w:pPr>
        <w:ind w:left="1800" w:hanging="360"/>
      </w:pPr>
      <w:rPr>
        <w:rFonts w:ascii="Symbol" w:hAnsi="Symbol"/>
      </w:rPr>
    </w:lvl>
  </w:abstractNum>
  <w:abstractNum w:abstractNumId="10" w15:restartNumberingAfterBreak="0">
    <w:nsid w:val="31EE2B96"/>
    <w:multiLevelType w:val="hybridMultilevel"/>
    <w:tmpl w:val="CF0221B2"/>
    <w:lvl w:ilvl="0" w:tplc="177E9C72">
      <w:start w:val="1"/>
      <w:numFmt w:val="bullet"/>
      <w:lvlText w:val=""/>
      <w:lvlJc w:val="left"/>
      <w:pPr>
        <w:ind w:left="720" w:hanging="360"/>
      </w:pPr>
      <w:rPr>
        <w:rFonts w:ascii="Symbol" w:hAnsi="Symbol"/>
      </w:rPr>
    </w:lvl>
    <w:lvl w:ilvl="1" w:tplc="3334D4A0">
      <w:start w:val="1"/>
      <w:numFmt w:val="bullet"/>
      <w:lvlText w:val=""/>
      <w:lvlJc w:val="left"/>
      <w:pPr>
        <w:ind w:left="720" w:hanging="360"/>
      </w:pPr>
      <w:rPr>
        <w:rFonts w:ascii="Symbol" w:hAnsi="Symbol"/>
      </w:rPr>
    </w:lvl>
    <w:lvl w:ilvl="2" w:tplc="B38C81A8">
      <w:start w:val="1"/>
      <w:numFmt w:val="bullet"/>
      <w:lvlText w:val=""/>
      <w:lvlJc w:val="left"/>
      <w:pPr>
        <w:ind w:left="720" w:hanging="360"/>
      </w:pPr>
      <w:rPr>
        <w:rFonts w:ascii="Symbol" w:hAnsi="Symbol"/>
      </w:rPr>
    </w:lvl>
    <w:lvl w:ilvl="3" w:tplc="692056D0">
      <w:start w:val="1"/>
      <w:numFmt w:val="bullet"/>
      <w:lvlText w:val=""/>
      <w:lvlJc w:val="left"/>
      <w:pPr>
        <w:ind w:left="720" w:hanging="360"/>
      </w:pPr>
      <w:rPr>
        <w:rFonts w:ascii="Symbol" w:hAnsi="Symbol"/>
      </w:rPr>
    </w:lvl>
    <w:lvl w:ilvl="4" w:tplc="F4B67C28">
      <w:start w:val="1"/>
      <w:numFmt w:val="bullet"/>
      <w:lvlText w:val=""/>
      <w:lvlJc w:val="left"/>
      <w:pPr>
        <w:ind w:left="720" w:hanging="360"/>
      </w:pPr>
      <w:rPr>
        <w:rFonts w:ascii="Symbol" w:hAnsi="Symbol"/>
      </w:rPr>
    </w:lvl>
    <w:lvl w:ilvl="5" w:tplc="8C2AB5AA">
      <w:start w:val="1"/>
      <w:numFmt w:val="bullet"/>
      <w:lvlText w:val=""/>
      <w:lvlJc w:val="left"/>
      <w:pPr>
        <w:ind w:left="720" w:hanging="360"/>
      </w:pPr>
      <w:rPr>
        <w:rFonts w:ascii="Symbol" w:hAnsi="Symbol"/>
      </w:rPr>
    </w:lvl>
    <w:lvl w:ilvl="6" w:tplc="BA04A7E8">
      <w:start w:val="1"/>
      <w:numFmt w:val="bullet"/>
      <w:lvlText w:val=""/>
      <w:lvlJc w:val="left"/>
      <w:pPr>
        <w:ind w:left="720" w:hanging="360"/>
      </w:pPr>
      <w:rPr>
        <w:rFonts w:ascii="Symbol" w:hAnsi="Symbol"/>
      </w:rPr>
    </w:lvl>
    <w:lvl w:ilvl="7" w:tplc="E38621D6">
      <w:start w:val="1"/>
      <w:numFmt w:val="bullet"/>
      <w:lvlText w:val=""/>
      <w:lvlJc w:val="left"/>
      <w:pPr>
        <w:ind w:left="720" w:hanging="360"/>
      </w:pPr>
      <w:rPr>
        <w:rFonts w:ascii="Symbol" w:hAnsi="Symbol"/>
      </w:rPr>
    </w:lvl>
    <w:lvl w:ilvl="8" w:tplc="759420A2">
      <w:start w:val="1"/>
      <w:numFmt w:val="bullet"/>
      <w:lvlText w:val=""/>
      <w:lvlJc w:val="left"/>
      <w:pPr>
        <w:ind w:left="720" w:hanging="360"/>
      </w:pPr>
      <w:rPr>
        <w:rFonts w:ascii="Symbol" w:hAnsi="Symbol"/>
      </w:rPr>
    </w:lvl>
  </w:abstractNum>
  <w:abstractNum w:abstractNumId="11" w15:restartNumberingAfterBreak="0">
    <w:nsid w:val="372263DD"/>
    <w:multiLevelType w:val="hybridMultilevel"/>
    <w:tmpl w:val="E0D85C78"/>
    <w:lvl w:ilvl="0" w:tplc="6748C378">
      <w:start w:val="1"/>
      <w:numFmt w:val="decimal"/>
      <w:lvlText w:val="(%1)"/>
      <w:lvlJc w:val="left"/>
      <w:pPr>
        <w:ind w:left="1440" w:hanging="360"/>
      </w:pPr>
    </w:lvl>
    <w:lvl w:ilvl="1" w:tplc="FABCC4DC">
      <w:start w:val="1"/>
      <w:numFmt w:val="bullet"/>
      <w:lvlText w:val=""/>
      <w:lvlJc w:val="left"/>
      <w:pPr>
        <w:ind w:left="1800" w:hanging="360"/>
      </w:pPr>
      <w:rPr>
        <w:rFonts w:ascii="Symbol" w:hAnsi="Symbol"/>
      </w:rPr>
    </w:lvl>
    <w:lvl w:ilvl="2" w:tplc="79C60B6C">
      <w:start w:val="1"/>
      <w:numFmt w:val="decimal"/>
      <w:lvlText w:val="(%3)"/>
      <w:lvlJc w:val="left"/>
      <w:pPr>
        <w:ind w:left="1440" w:hanging="360"/>
      </w:pPr>
    </w:lvl>
    <w:lvl w:ilvl="3" w:tplc="A4806D30">
      <w:start w:val="1"/>
      <w:numFmt w:val="decimal"/>
      <w:lvlText w:val="(%4)"/>
      <w:lvlJc w:val="left"/>
      <w:pPr>
        <w:ind w:left="1440" w:hanging="360"/>
      </w:pPr>
    </w:lvl>
    <w:lvl w:ilvl="4" w:tplc="6B38B792">
      <w:start w:val="1"/>
      <w:numFmt w:val="decimal"/>
      <w:lvlText w:val="(%5)"/>
      <w:lvlJc w:val="left"/>
      <w:pPr>
        <w:ind w:left="1440" w:hanging="360"/>
      </w:pPr>
    </w:lvl>
    <w:lvl w:ilvl="5" w:tplc="05281B8E">
      <w:start w:val="1"/>
      <w:numFmt w:val="decimal"/>
      <w:lvlText w:val="(%6)"/>
      <w:lvlJc w:val="left"/>
      <w:pPr>
        <w:ind w:left="1440" w:hanging="360"/>
      </w:pPr>
    </w:lvl>
    <w:lvl w:ilvl="6" w:tplc="7452D9D8">
      <w:start w:val="1"/>
      <w:numFmt w:val="decimal"/>
      <w:lvlText w:val="(%7)"/>
      <w:lvlJc w:val="left"/>
      <w:pPr>
        <w:ind w:left="1440" w:hanging="360"/>
      </w:pPr>
    </w:lvl>
    <w:lvl w:ilvl="7" w:tplc="F0F2111C">
      <w:start w:val="1"/>
      <w:numFmt w:val="decimal"/>
      <w:lvlText w:val="(%8)"/>
      <w:lvlJc w:val="left"/>
      <w:pPr>
        <w:ind w:left="1440" w:hanging="360"/>
      </w:pPr>
    </w:lvl>
    <w:lvl w:ilvl="8" w:tplc="B1D81A0C">
      <w:start w:val="1"/>
      <w:numFmt w:val="decimal"/>
      <w:lvlText w:val="(%9)"/>
      <w:lvlJc w:val="left"/>
      <w:pPr>
        <w:ind w:left="1440" w:hanging="360"/>
      </w:pPr>
    </w:lvl>
  </w:abstractNum>
  <w:abstractNum w:abstractNumId="12" w15:restartNumberingAfterBreak="0">
    <w:nsid w:val="40E3065E"/>
    <w:multiLevelType w:val="multilevel"/>
    <w:tmpl w:val="6DB06120"/>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1256FE9"/>
    <w:multiLevelType w:val="hybridMultilevel"/>
    <w:tmpl w:val="F6269468"/>
    <w:lvl w:ilvl="0" w:tplc="EEC82570">
      <w:start w:val="1"/>
      <w:numFmt w:val="bullet"/>
      <w:lvlText w:val=""/>
      <w:lvlJc w:val="left"/>
      <w:pPr>
        <w:ind w:left="1800" w:hanging="360"/>
      </w:pPr>
      <w:rPr>
        <w:rFonts w:ascii="Symbol" w:hAnsi="Symbol"/>
      </w:rPr>
    </w:lvl>
    <w:lvl w:ilvl="1" w:tplc="9A3685EE">
      <w:start w:val="1"/>
      <w:numFmt w:val="bullet"/>
      <w:lvlText w:val=""/>
      <w:lvlJc w:val="left"/>
      <w:pPr>
        <w:ind w:left="1800" w:hanging="360"/>
      </w:pPr>
      <w:rPr>
        <w:rFonts w:ascii="Symbol" w:hAnsi="Symbol"/>
      </w:rPr>
    </w:lvl>
    <w:lvl w:ilvl="2" w:tplc="74FA2D16">
      <w:start w:val="1"/>
      <w:numFmt w:val="bullet"/>
      <w:lvlText w:val=""/>
      <w:lvlJc w:val="left"/>
      <w:pPr>
        <w:ind w:left="1800" w:hanging="360"/>
      </w:pPr>
      <w:rPr>
        <w:rFonts w:ascii="Symbol" w:hAnsi="Symbol"/>
      </w:rPr>
    </w:lvl>
    <w:lvl w:ilvl="3" w:tplc="0EF4F042">
      <w:start w:val="1"/>
      <w:numFmt w:val="bullet"/>
      <w:lvlText w:val=""/>
      <w:lvlJc w:val="left"/>
      <w:pPr>
        <w:ind w:left="1800" w:hanging="360"/>
      </w:pPr>
      <w:rPr>
        <w:rFonts w:ascii="Symbol" w:hAnsi="Symbol"/>
      </w:rPr>
    </w:lvl>
    <w:lvl w:ilvl="4" w:tplc="BE707E4C">
      <w:start w:val="1"/>
      <w:numFmt w:val="bullet"/>
      <w:lvlText w:val=""/>
      <w:lvlJc w:val="left"/>
      <w:pPr>
        <w:ind w:left="1800" w:hanging="360"/>
      </w:pPr>
      <w:rPr>
        <w:rFonts w:ascii="Symbol" w:hAnsi="Symbol"/>
      </w:rPr>
    </w:lvl>
    <w:lvl w:ilvl="5" w:tplc="B85AD4B8">
      <w:start w:val="1"/>
      <w:numFmt w:val="bullet"/>
      <w:lvlText w:val=""/>
      <w:lvlJc w:val="left"/>
      <w:pPr>
        <w:ind w:left="1800" w:hanging="360"/>
      </w:pPr>
      <w:rPr>
        <w:rFonts w:ascii="Symbol" w:hAnsi="Symbol"/>
      </w:rPr>
    </w:lvl>
    <w:lvl w:ilvl="6" w:tplc="27A09154">
      <w:start w:val="1"/>
      <w:numFmt w:val="bullet"/>
      <w:lvlText w:val=""/>
      <w:lvlJc w:val="left"/>
      <w:pPr>
        <w:ind w:left="1800" w:hanging="360"/>
      </w:pPr>
      <w:rPr>
        <w:rFonts w:ascii="Symbol" w:hAnsi="Symbol"/>
      </w:rPr>
    </w:lvl>
    <w:lvl w:ilvl="7" w:tplc="BE229220">
      <w:start w:val="1"/>
      <w:numFmt w:val="bullet"/>
      <w:lvlText w:val=""/>
      <w:lvlJc w:val="left"/>
      <w:pPr>
        <w:ind w:left="1800" w:hanging="360"/>
      </w:pPr>
      <w:rPr>
        <w:rFonts w:ascii="Symbol" w:hAnsi="Symbol"/>
      </w:rPr>
    </w:lvl>
    <w:lvl w:ilvl="8" w:tplc="61C405BA">
      <w:start w:val="1"/>
      <w:numFmt w:val="bullet"/>
      <w:lvlText w:val=""/>
      <w:lvlJc w:val="left"/>
      <w:pPr>
        <w:ind w:left="1800" w:hanging="360"/>
      </w:pPr>
      <w:rPr>
        <w:rFonts w:ascii="Symbol" w:hAnsi="Symbol"/>
      </w:rPr>
    </w:lvl>
  </w:abstractNum>
  <w:abstractNum w:abstractNumId="14" w15:restartNumberingAfterBreak="0">
    <w:nsid w:val="457B34C7"/>
    <w:multiLevelType w:val="multilevel"/>
    <w:tmpl w:val="D460FA4A"/>
    <w:lvl w:ilvl="0">
      <w:start w:val="1"/>
      <w:numFmt w:val="decimal"/>
      <w:lvlText w:val="%1."/>
      <w:lvlJc w:val="left"/>
      <w:pPr>
        <w:tabs>
          <w:tab w:val="num" w:pos="1440"/>
        </w:tabs>
        <w:ind w:left="1440" w:hanging="360"/>
      </w:pPr>
    </w:lvl>
    <w:lvl w:ilvl="1">
      <w:start w:val="1"/>
      <w:numFmt w:val="lowerLetter"/>
      <w:lvlText w:val="%2."/>
      <w:lvlJc w:val="left"/>
      <w:pPr>
        <w:ind w:left="2160" w:hanging="360"/>
      </w:pPr>
    </w:lvl>
    <w:lvl w:ilvl="2">
      <w:start w:val="1"/>
      <w:numFmt w:val="decimal"/>
      <w:lvlText w:val="%3."/>
      <w:lvlJc w:val="left"/>
      <w:pPr>
        <w:tabs>
          <w:tab w:val="num" w:pos="2880"/>
        </w:tabs>
        <w:ind w:left="2880" w:hanging="360"/>
      </w:pPr>
    </w:lvl>
    <w:lvl w:ilvl="3">
      <w:start w:val="1"/>
      <w:numFmt w:val="decimal"/>
      <w:lvlText w:val="%4."/>
      <w:lvlJc w:val="left"/>
      <w:pPr>
        <w:tabs>
          <w:tab w:val="num" w:pos="3600"/>
        </w:tabs>
        <w:ind w:left="3600" w:hanging="360"/>
      </w:pPr>
    </w:lvl>
    <w:lvl w:ilvl="4">
      <w:start w:val="1"/>
      <w:numFmt w:val="decimal"/>
      <w:lvlText w:val="%5."/>
      <w:lvlJc w:val="left"/>
      <w:pPr>
        <w:tabs>
          <w:tab w:val="num" w:pos="4320"/>
        </w:tabs>
        <w:ind w:left="4320" w:hanging="360"/>
      </w:pPr>
    </w:lvl>
    <w:lvl w:ilvl="5">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5" w15:restartNumberingAfterBreak="0">
    <w:nsid w:val="48AA7081"/>
    <w:multiLevelType w:val="multilevel"/>
    <w:tmpl w:val="8AD21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8F7DF3"/>
    <w:multiLevelType w:val="hybridMultilevel"/>
    <w:tmpl w:val="6B4EF034"/>
    <w:lvl w:ilvl="0" w:tplc="B39AA39E">
      <w:start w:val="1"/>
      <w:numFmt w:val="decimal"/>
      <w:lvlText w:val="%1."/>
      <w:lvlJc w:val="left"/>
      <w:pPr>
        <w:ind w:left="1440" w:hanging="360"/>
      </w:pPr>
    </w:lvl>
    <w:lvl w:ilvl="1" w:tplc="4F88674E">
      <w:start w:val="1"/>
      <w:numFmt w:val="decimal"/>
      <w:lvlText w:val="%2."/>
      <w:lvlJc w:val="left"/>
      <w:pPr>
        <w:ind w:left="1440" w:hanging="360"/>
      </w:pPr>
    </w:lvl>
    <w:lvl w:ilvl="2" w:tplc="7A62A4DC">
      <w:start w:val="1"/>
      <w:numFmt w:val="decimal"/>
      <w:lvlText w:val="%3."/>
      <w:lvlJc w:val="left"/>
      <w:pPr>
        <w:ind w:left="1440" w:hanging="360"/>
      </w:pPr>
    </w:lvl>
    <w:lvl w:ilvl="3" w:tplc="3C10A24A">
      <w:start w:val="1"/>
      <w:numFmt w:val="decimal"/>
      <w:lvlText w:val="%4."/>
      <w:lvlJc w:val="left"/>
      <w:pPr>
        <w:ind w:left="1440" w:hanging="360"/>
      </w:pPr>
    </w:lvl>
    <w:lvl w:ilvl="4" w:tplc="58FC461C">
      <w:start w:val="1"/>
      <w:numFmt w:val="decimal"/>
      <w:lvlText w:val="%5."/>
      <w:lvlJc w:val="left"/>
      <w:pPr>
        <w:ind w:left="1440" w:hanging="360"/>
      </w:pPr>
    </w:lvl>
    <w:lvl w:ilvl="5" w:tplc="33B2A548">
      <w:start w:val="1"/>
      <w:numFmt w:val="decimal"/>
      <w:lvlText w:val="%6."/>
      <w:lvlJc w:val="left"/>
      <w:pPr>
        <w:ind w:left="1440" w:hanging="360"/>
      </w:pPr>
    </w:lvl>
    <w:lvl w:ilvl="6" w:tplc="604258B4">
      <w:start w:val="1"/>
      <w:numFmt w:val="decimal"/>
      <w:lvlText w:val="%7."/>
      <w:lvlJc w:val="left"/>
      <w:pPr>
        <w:ind w:left="1440" w:hanging="360"/>
      </w:pPr>
    </w:lvl>
    <w:lvl w:ilvl="7" w:tplc="6DE45BA8">
      <w:start w:val="1"/>
      <w:numFmt w:val="decimal"/>
      <w:lvlText w:val="%8."/>
      <w:lvlJc w:val="left"/>
      <w:pPr>
        <w:ind w:left="1440" w:hanging="360"/>
      </w:pPr>
    </w:lvl>
    <w:lvl w:ilvl="8" w:tplc="9FD2D9B0">
      <w:start w:val="1"/>
      <w:numFmt w:val="decimal"/>
      <w:lvlText w:val="%9."/>
      <w:lvlJc w:val="left"/>
      <w:pPr>
        <w:ind w:left="1440" w:hanging="360"/>
      </w:pPr>
    </w:lvl>
  </w:abstractNum>
  <w:abstractNum w:abstractNumId="17"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8" w15:restartNumberingAfterBreak="0">
    <w:nsid w:val="4F831F25"/>
    <w:multiLevelType w:val="multilevel"/>
    <w:tmpl w:val="FF420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AE104B"/>
    <w:multiLevelType w:val="multilevel"/>
    <w:tmpl w:val="82B28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237532"/>
    <w:multiLevelType w:val="hybridMultilevel"/>
    <w:tmpl w:val="C58AB214"/>
    <w:lvl w:ilvl="0" w:tplc="47805390">
      <w:start w:val="1"/>
      <w:numFmt w:val="bullet"/>
      <w:lvlText w:val=""/>
      <w:lvlJc w:val="left"/>
      <w:pPr>
        <w:ind w:left="1800" w:hanging="360"/>
      </w:pPr>
      <w:rPr>
        <w:rFonts w:ascii="Symbol" w:hAnsi="Symbol"/>
      </w:rPr>
    </w:lvl>
    <w:lvl w:ilvl="1" w:tplc="357C2516">
      <w:start w:val="1"/>
      <w:numFmt w:val="bullet"/>
      <w:lvlText w:val=""/>
      <w:lvlJc w:val="left"/>
      <w:pPr>
        <w:ind w:left="1800" w:hanging="360"/>
      </w:pPr>
      <w:rPr>
        <w:rFonts w:ascii="Symbol" w:hAnsi="Symbol"/>
      </w:rPr>
    </w:lvl>
    <w:lvl w:ilvl="2" w:tplc="45EAAE3C">
      <w:start w:val="1"/>
      <w:numFmt w:val="bullet"/>
      <w:lvlText w:val=""/>
      <w:lvlJc w:val="left"/>
      <w:pPr>
        <w:ind w:left="1800" w:hanging="360"/>
      </w:pPr>
      <w:rPr>
        <w:rFonts w:ascii="Symbol" w:hAnsi="Symbol"/>
      </w:rPr>
    </w:lvl>
    <w:lvl w:ilvl="3" w:tplc="A546104C">
      <w:start w:val="1"/>
      <w:numFmt w:val="bullet"/>
      <w:lvlText w:val=""/>
      <w:lvlJc w:val="left"/>
      <w:pPr>
        <w:ind w:left="1800" w:hanging="360"/>
      </w:pPr>
      <w:rPr>
        <w:rFonts w:ascii="Symbol" w:hAnsi="Symbol"/>
      </w:rPr>
    </w:lvl>
    <w:lvl w:ilvl="4" w:tplc="A32EAD26">
      <w:start w:val="1"/>
      <w:numFmt w:val="bullet"/>
      <w:lvlText w:val=""/>
      <w:lvlJc w:val="left"/>
      <w:pPr>
        <w:ind w:left="1800" w:hanging="360"/>
      </w:pPr>
      <w:rPr>
        <w:rFonts w:ascii="Symbol" w:hAnsi="Symbol"/>
      </w:rPr>
    </w:lvl>
    <w:lvl w:ilvl="5" w:tplc="0E8427AC">
      <w:start w:val="1"/>
      <w:numFmt w:val="bullet"/>
      <w:lvlText w:val=""/>
      <w:lvlJc w:val="left"/>
      <w:pPr>
        <w:ind w:left="1800" w:hanging="360"/>
      </w:pPr>
      <w:rPr>
        <w:rFonts w:ascii="Symbol" w:hAnsi="Symbol"/>
      </w:rPr>
    </w:lvl>
    <w:lvl w:ilvl="6" w:tplc="61D0F16A">
      <w:start w:val="1"/>
      <w:numFmt w:val="bullet"/>
      <w:lvlText w:val=""/>
      <w:lvlJc w:val="left"/>
      <w:pPr>
        <w:ind w:left="1800" w:hanging="360"/>
      </w:pPr>
      <w:rPr>
        <w:rFonts w:ascii="Symbol" w:hAnsi="Symbol"/>
      </w:rPr>
    </w:lvl>
    <w:lvl w:ilvl="7" w:tplc="080E4324">
      <w:start w:val="1"/>
      <w:numFmt w:val="bullet"/>
      <w:lvlText w:val=""/>
      <w:lvlJc w:val="left"/>
      <w:pPr>
        <w:ind w:left="1800" w:hanging="360"/>
      </w:pPr>
      <w:rPr>
        <w:rFonts w:ascii="Symbol" w:hAnsi="Symbol"/>
      </w:rPr>
    </w:lvl>
    <w:lvl w:ilvl="8" w:tplc="4E6E42BC">
      <w:start w:val="1"/>
      <w:numFmt w:val="bullet"/>
      <w:lvlText w:val=""/>
      <w:lvlJc w:val="left"/>
      <w:pPr>
        <w:ind w:left="1800" w:hanging="360"/>
      </w:pPr>
      <w:rPr>
        <w:rFonts w:ascii="Symbol" w:hAnsi="Symbol"/>
      </w:rPr>
    </w:lvl>
  </w:abstractNum>
  <w:abstractNum w:abstractNumId="21" w15:restartNumberingAfterBreak="0">
    <w:nsid w:val="54ED52C4"/>
    <w:multiLevelType w:val="multilevel"/>
    <w:tmpl w:val="CC54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3642AF"/>
    <w:multiLevelType w:val="hybridMultilevel"/>
    <w:tmpl w:val="09927FBA"/>
    <w:lvl w:ilvl="0" w:tplc="698EEDD2">
      <w:start w:val="1"/>
      <w:numFmt w:val="bullet"/>
      <w:lvlText w:val=""/>
      <w:lvlJc w:val="left"/>
      <w:pPr>
        <w:ind w:left="1800" w:hanging="360"/>
      </w:pPr>
      <w:rPr>
        <w:rFonts w:ascii="Symbol" w:hAnsi="Symbol"/>
      </w:rPr>
    </w:lvl>
    <w:lvl w:ilvl="1" w:tplc="56D801AA">
      <w:start w:val="1"/>
      <w:numFmt w:val="bullet"/>
      <w:lvlText w:val=""/>
      <w:lvlJc w:val="left"/>
      <w:pPr>
        <w:ind w:left="1800" w:hanging="360"/>
      </w:pPr>
      <w:rPr>
        <w:rFonts w:ascii="Symbol" w:hAnsi="Symbol"/>
      </w:rPr>
    </w:lvl>
    <w:lvl w:ilvl="2" w:tplc="12D27FA6">
      <w:start w:val="1"/>
      <w:numFmt w:val="bullet"/>
      <w:lvlText w:val=""/>
      <w:lvlJc w:val="left"/>
      <w:pPr>
        <w:ind w:left="1800" w:hanging="360"/>
      </w:pPr>
      <w:rPr>
        <w:rFonts w:ascii="Symbol" w:hAnsi="Symbol"/>
      </w:rPr>
    </w:lvl>
    <w:lvl w:ilvl="3" w:tplc="A8AC45E8">
      <w:start w:val="1"/>
      <w:numFmt w:val="bullet"/>
      <w:lvlText w:val=""/>
      <w:lvlJc w:val="left"/>
      <w:pPr>
        <w:ind w:left="1800" w:hanging="360"/>
      </w:pPr>
      <w:rPr>
        <w:rFonts w:ascii="Symbol" w:hAnsi="Symbol"/>
      </w:rPr>
    </w:lvl>
    <w:lvl w:ilvl="4" w:tplc="54AE0A14">
      <w:start w:val="1"/>
      <w:numFmt w:val="bullet"/>
      <w:lvlText w:val=""/>
      <w:lvlJc w:val="left"/>
      <w:pPr>
        <w:ind w:left="1800" w:hanging="360"/>
      </w:pPr>
      <w:rPr>
        <w:rFonts w:ascii="Symbol" w:hAnsi="Symbol"/>
      </w:rPr>
    </w:lvl>
    <w:lvl w:ilvl="5" w:tplc="20D8716E">
      <w:start w:val="1"/>
      <w:numFmt w:val="bullet"/>
      <w:lvlText w:val=""/>
      <w:lvlJc w:val="left"/>
      <w:pPr>
        <w:ind w:left="1800" w:hanging="360"/>
      </w:pPr>
      <w:rPr>
        <w:rFonts w:ascii="Symbol" w:hAnsi="Symbol"/>
      </w:rPr>
    </w:lvl>
    <w:lvl w:ilvl="6" w:tplc="0C602E24">
      <w:start w:val="1"/>
      <w:numFmt w:val="bullet"/>
      <w:lvlText w:val=""/>
      <w:lvlJc w:val="left"/>
      <w:pPr>
        <w:ind w:left="1800" w:hanging="360"/>
      </w:pPr>
      <w:rPr>
        <w:rFonts w:ascii="Symbol" w:hAnsi="Symbol"/>
      </w:rPr>
    </w:lvl>
    <w:lvl w:ilvl="7" w:tplc="6E1EF61C">
      <w:start w:val="1"/>
      <w:numFmt w:val="bullet"/>
      <w:lvlText w:val=""/>
      <w:lvlJc w:val="left"/>
      <w:pPr>
        <w:ind w:left="1800" w:hanging="360"/>
      </w:pPr>
      <w:rPr>
        <w:rFonts w:ascii="Symbol" w:hAnsi="Symbol"/>
      </w:rPr>
    </w:lvl>
    <w:lvl w:ilvl="8" w:tplc="19A089CA">
      <w:start w:val="1"/>
      <w:numFmt w:val="bullet"/>
      <w:lvlText w:val=""/>
      <w:lvlJc w:val="left"/>
      <w:pPr>
        <w:ind w:left="1800" w:hanging="360"/>
      </w:pPr>
      <w:rPr>
        <w:rFonts w:ascii="Symbol" w:hAnsi="Symbol"/>
      </w:rPr>
    </w:lvl>
  </w:abstractNum>
  <w:abstractNum w:abstractNumId="23" w15:restartNumberingAfterBreak="0">
    <w:nsid w:val="5CC00B3E"/>
    <w:multiLevelType w:val="multilevel"/>
    <w:tmpl w:val="1034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776249"/>
    <w:multiLevelType w:val="hybridMultilevel"/>
    <w:tmpl w:val="B4F80DCA"/>
    <w:lvl w:ilvl="0" w:tplc="6E006146">
      <w:start w:val="1"/>
      <w:numFmt w:val="decimal"/>
      <w:lvlText w:val="%1."/>
      <w:lvlJc w:val="left"/>
      <w:pPr>
        <w:ind w:left="1440" w:hanging="360"/>
      </w:pPr>
    </w:lvl>
    <w:lvl w:ilvl="1" w:tplc="17FA360E">
      <w:start w:val="1"/>
      <w:numFmt w:val="decimal"/>
      <w:lvlText w:val="%2."/>
      <w:lvlJc w:val="left"/>
      <w:pPr>
        <w:ind w:left="1440" w:hanging="360"/>
      </w:pPr>
    </w:lvl>
    <w:lvl w:ilvl="2" w:tplc="1F08BE5A">
      <w:start w:val="1"/>
      <w:numFmt w:val="decimal"/>
      <w:lvlText w:val="%3."/>
      <w:lvlJc w:val="left"/>
      <w:pPr>
        <w:ind w:left="1440" w:hanging="360"/>
      </w:pPr>
    </w:lvl>
    <w:lvl w:ilvl="3" w:tplc="3D229DB8">
      <w:start w:val="1"/>
      <w:numFmt w:val="decimal"/>
      <w:lvlText w:val="%4."/>
      <w:lvlJc w:val="left"/>
      <w:pPr>
        <w:ind w:left="1440" w:hanging="360"/>
      </w:pPr>
    </w:lvl>
    <w:lvl w:ilvl="4" w:tplc="3140D73E">
      <w:start w:val="1"/>
      <w:numFmt w:val="decimal"/>
      <w:lvlText w:val="%5."/>
      <w:lvlJc w:val="left"/>
      <w:pPr>
        <w:ind w:left="1440" w:hanging="360"/>
      </w:pPr>
    </w:lvl>
    <w:lvl w:ilvl="5" w:tplc="1E224920">
      <w:start w:val="1"/>
      <w:numFmt w:val="decimal"/>
      <w:lvlText w:val="%6."/>
      <w:lvlJc w:val="left"/>
      <w:pPr>
        <w:ind w:left="1440" w:hanging="360"/>
      </w:pPr>
    </w:lvl>
    <w:lvl w:ilvl="6" w:tplc="D51898A2">
      <w:start w:val="1"/>
      <w:numFmt w:val="decimal"/>
      <w:lvlText w:val="%7."/>
      <w:lvlJc w:val="left"/>
      <w:pPr>
        <w:ind w:left="1440" w:hanging="360"/>
      </w:pPr>
    </w:lvl>
    <w:lvl w:ilvl="7" w:tplc="FB9ADE56">
      <w:start w:val="1"/>
      <w:numFmt w:val="decimal"/>
      <w:lvlText w:val="%8."/>
      <w:lvlJc w:val="left"/>
      <w:pPr>
        <w:ind w:left="1440" w:hanging="360"/>
      </w:pPr>
    </w:lvl>
    <w:lvl w:ilvl="8" w:tplc="0EA4F6B0">
      <w:start w:val="1"/>
      <w:numFmt w:val="decimal"/>
      <w:lvlText w:val="%9."/>
      <w:lvlJc w:val="left"/>
      <w:pPr>
        <w:ind w:left="1440" w:hanging="360"/>
      </w:pPr>
    </w:lvl>
  </w:abstractNum>
  <w:abstractNum w:abstractNumId="25" w15:restartNumberingAfterBreak="0">
    <w:nsid w:val="66CA2806"/>
    <w:multiLevelType w:val="hybridMultilevel"/>
    <w:tmpl w:val="4C98B2B8"/>
    <w:lvl w:ilvl="0" w:tplc="DF22A552">
      <w:start w:val="1"/>
      <w:numFmt w:val="decimal"/>
      <w:lvlText w:val="(%1)"/>
      <w:lvlJc w:val="left"/>
      <w:pPr>
        <w:ind w:left="1440" w:hanging="360"/>
      </w:pPr>
    </w:lvl>
    <w:lvl w:ilvl="1" w:tplc="DBC0FFC6">
      <w:start w:val="1"/>
      <w:numFmt w:val="decimal"/>
      <w:lvlText w:val="(%2)"/>
      <w:lvlJc w:val="left"/>
      <w:pPr>
        <w:ind w:left="1440" w:hanging="360"/>
      </w:pPr>
    </w:lvl>
    <w:lvl w:ilvl="2" w:tplc="108C427A">
      <w:start w:val="1"/>
      <w:numFmt w:val="decimal"/>
      <w:lvlText w:val="(%3)"/>
      <w:lvlJc w:val="left"/>
      <w:pPr>
        <w:ind w:left="1440" w:hanging="360"/>
      </w:pPr>
    </w:lvl>
    <w:lvl w:ilvl="3" w:tplc="B6F098C0">
      <w:start w:val="1"/>
      <w:numFmt w:val="decimal"/>
      <w:lvlText w:val="(%4)"/>
      <w:lvlJc w:val="left"/>
      <w:pPr>
        <w:ind w:left="1440" w:hanging="360"/>
      </w:pPr>
    </w:lvl>
    <w:lvl w:ilvl="4" w:tplc="86C256CC">
      <w:start w:val="1"/>
      <w:numFmt w:val="decimal"/>
      <w:lvlText w:val="(%5)"/>
      <w:lvlJc w:val="left"/>
      <w:pPr>
        <w:ind w:left="1440" w:hanging="360"/>
      </w:pPr>
    </w:lvl>
    <w:lvl w:ilvl="5" w:tplc="3140D6AC">
      <w:start w:val="1"/>
      <w:numFmt w:val="decimal"/>
      <w:lvlText w:val="(%6)"/>
      <w:lvlJc w:val="left"/>
      <w:pPr>
        <w:ind w:left="1440" w:hanging="360"/>
      </w:pPr>
    </w:lvl>
    <w:lvl w:ilvl="6" w:tplc="FD86C928">
      <w:start w:val="1"/>
      <w:numFmt w:val="decimal"/>
      <w:lvlText w:val="(%7)"/>
      <w:lvlJc w:val="left"/>
      <w:pPr>
        <w:ind w:left="1440" w:hanging="360"/>
      </w:pPr>
    </w:lvl>
    <w:lvl w:ilvl="7" w:tplc="76FAE72E">
      <w:start w:val="1"/>
      <w:numFmt w:val="decimal"/>
      <w:lvlText w:val="(%8)"/>
      <w:lvlJc w:val="left"/>
      <w:pPr>
        <w:ind w:left="1440" w:hanging="360"/>
      </w:pPr>
    </w:lvl>
    <w:lvl w:ilvl="8" w:tplc="7A964270">
      <w:start w:val="1"/>
      <w:numFmt w:val="decimal"/>
      <w:lvlText w:val="(%9)"/>
      <w:lvlJc w:val="left"/>
      <w:pPr>
        <w:ind w:left="1440" w:hanging="360"/>
      </w:pPr>
    </w:lvl>
  </w:abstractNum>
  <w:abstractNum w:abstractNumId="26" w15:restartNumberingAfterBreak="0">
    <w:nsid w:val="6A1C7861"/>
    <w:multiLevelType w:val="hybridMultilevel"/>
    <w:tmpl w:val="063ED23E"/>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7B0C5D45"/>
    <w:multiLevelType w:val="hybridMultilevel"/>
    <w:tmpl w:val="F60E2E46"/>
    <w:lvl w:ilvl="0" w:tplc="9F32E378">
      <w:start w:val="1"/>
      <w:numFmt w:val="decimal"/>
      <w:lvlText w:val="%1."/>
      <w:lvlJc w:val="left"/>
      <w:pPr>
        <w:ind w:left="1440" w:hanging="360"/>
      </w:pPr>
    </w:lvl>
    <w:lvl w:ilvl="1" w:tplc="341444E2">
      <w:start w:val="1"/>
      <w:numFmt w:val="decimal"/>
      <w:lvlText w:val="%2."/>
      <w:lvlJc w:val="left"/>
      <w:pPr>
        <w:ind w:left="1440" w:hanging="360"/>
      </w:pPr>
    </w:lvl>
    <w:lvl w:ilvl="2" w:tplc="E7044A74">
      <w:start w:val="1"/>
      <w:numFmt w:val="decimal"/>
      <w:lvlText w:val="%3."/>
      <w:lvlJc w:val="left"/>
      <w:pPr>
        <w:ind w:left="1440" w:hanging="360"/>
      </w:pPr>
    </w:lvl>
    <w:lvl w:ilvl="3" w:tplc="9ADC8192">
      <w:start w:val="1"/>
      <w:numFmt w:val="decimal"/>
      <w:lvlText w:val="%4."/>
      <w:lvlJc w:val="left"/>
      <w:pPr>
        <w:ind w:left="1440" w:hanging="360"/>
      </w:pPr>
    </w:lvl>
    <w:lvl w:ilvl="4" w:tplc="5E9E5B34">
      <w:start w:val="1"/>
      <w:numFmt w:val="decimal"/>
      <w:lvlText w:val="%5."/>
      <w:lvlJc w:val="left"/>
      <w:pPr>
        <w:ind w:left="1440" w:hanging="360"/>
      </w:pPr>
    </w:lvl>
    <w:lvl w:ilvl="5" w:tplc="57B2C404">
      <w:start w:val="1"/>
      <w:numFmt w:val="decimal"/>
      <w:lvlText w:val="%6."/>
      <w:lvlJc w:val="left"/>
      <w:pPr>
        <w:ind w:left="1440" w:hanging="360"/>
      </w:pPr>
    </w:lvl>
    <w:lvl w:ilvl="6" w:tplc="6AEC76B2">
      <w:start w:val="1"/>
      <w:numFmt w:val="decimal"/>
      <w:lvlText w:val="%7."/>
      <w:lvlJc w:val="left"/>
      <w:pPr>
        <w:ind w:left="1440" w:hanging="360"/>
      </w:pPr>
    </w:lvl>
    <w:lvl w:ilvl="7" w:tplc="108AF1DC">
      <w:start w:val="1"/>
      <w:numFmt w:val="decimal"/>
      <w:lvlText w:val="%8."/>
      <w:lvlJc w:val="left"/>
      <w:pPr>
        <w:ind w:left="1440" w:hanging="360"/>
      </w:pPr>
    </w:lvl>
    <w:lvl w:ilvl="8" w:tplc="0E844A6A">
      <w:start w:val="1"/>
      <w:numFmt w:val="decimal"/>
      <w:lvlText w:val="%9."/>
      <w:lvlJc w:val="left"/>
      <w:pPr>
        <w:ind w:left="1440" w:hanging="360"/>
      </w:pPr>
    </w:lvl>
  </w:abstractNum>
  <w:abstractNum w:abstractNumId="28" w15:restartNumberingAfterBreak="0">
    <w:nsid w:val="7BE838E8"/>
    <w:multiLevelType w:val="hybridMultilevel"/>
    <w:tmpl w:val="D86AF908"/>
    <w:lvl w:ilvl="0" w:tplc="4C92CDC6">
      <w:start w:val="1"/>
      <w:numFmt w:val="bullet"/>
      <w:lvlText w:val=""/>
      <w:lvlJc w:val="left"/>
      <w:pPr>
        <w:ind w:left="1800" w:hanging="360"/>
      </w:pPr>
      <w:rPr>
        <w:rFonts w:ascii="Symbol" w:hAnsi="Symbol"/>
      </w:rPr>
    </w:lvl>
    <w:lvl w:ilvl="1" w:tplc="DF9CF6C6">
      <w:start w:val="1"/>
      <w:numFmt w:val="bullet"/>
      <w:lvlText w:val=""/>
      <w:lvlJc w:val="left"/>
      <w:pPr>
        <w:ind w:left="1800" w:hanging="360"/>
      </w:pPr>
      <w:rPr>
        <w:rFonts w:ascii="Symbol" w:hAnsi="Symbol"/>
      </w:rPr>
    </w:lvl>
    <w:lvl w:ilvl="2" w:tplc="B380B9A4">
      <w:start w:val="1"/>
      <w:numFmt w:val="bullet"/>
      <w:lvlText w:val=""/>
      <w:lvlJc w:val="left"/>
      <w:pPr>
        <w:ind w:left="1800" w:hanging="360"/>
      </w:pPr>
      <w:rPr>
        <w:rFonts w:ascii="Symbol" w:hAnsi="Symbol"/>
      </w:rPr>
    </w:lvl>
    <w:lvl w:ilvl="3" w:tplc="69D6920E">
      <w:start w:val="1"/>
      <w:numFmt w:val="bullet"/>
      <w:lvlText w:val=""/>
      <w:lvlJc w:val="left"/>
      <w:pPr>
        <w:ind w:left="1800" w:hanging="360"/>
      </w:pPr>
      <w:rPr>
        <w:rFonts w:ascii="Symbol" w:hAnsi="Symbol"/>
      </w:rPr>
    </w:lvl>
    <w:lvl w:ilvl="4" w:tplc="9E26A5CE">
      <w:start w:val="1"/>
      <w:numFmt w:val="bullet"/>
      <w:lvlText w:val=""/>
      <w:lvlJc w:val="left"/>
      <w:pPr>
        <w:ind w:left="1800" w:hanging="360"/>
      </w:pPr>
      <w:rPr>
        <w:rFonts w:ascii="Symbol" w:hAnsi="Symbol"/>
      </w:rPr>
    </w:lvl>
    <w:lvl w:ilvl="5" w:tplc="4AF87308">
      <w:start w:val="1"/>
      <w:numFmt w:val="bullet"/>
      <w:lvlText w:val=""/>
      <w:lvlJc w:val="left"/>
      <w:pPr>
        <w:ind w:left="1800" w:hanging="360"/>
      </w:pPr>
      <w:rPr>
        <w:rFonts w:ascii="Symbol" w:hAnsi="Symbol"/>
      </w:rPr>
    </w:lvl>
    <w:lvl w:ilvl="6" w:tplc="7C4E4E7A">
      <w:start w:val="1"/>
      <w:numFmt w:val="bullet"/>
      <w:lvlText w:val=""/>
      <w:lvlJc w:val="left"/>
      <w:pPr>
        <w:ind w:left="1800" w:hanging="360"/>
      </w:pPr>
      <w:rPr>
        <w:rFonts w:ascii="Symbol" w:hAnsi="Symbol"/>
      </w:rPr>
    </w:lvl>
    <w:lvl w:ilvl="7" w:tplc="023AE4CC">
      <w:start w:val="1"/>
      <w:numFmt w:val="bullet"/>
      <w:lvlText w:val=""/>
      <w:lvlJc w:val="left"/>
      <w:pPr>
        <w:ind w:left="1800" w:hanging="360"/>
      </w:pPr>
      <w:rPr>
        <w:rFonts w:ascii="Symbol" w:hAnsi="Symbol"/>
      </w:rPr>
    </w:lvl>
    <w:lvl w:ilvl="8" w:tplc="0BE83D40">
      <w:start w:val="1"/>
      <w:numFmt w:val="bullet"/>
      <w:lvlText w:val=""/>
      <w:lvlJc w:val="left"/>
      <w:pPr>
        <w:ind w:left="1800" w:hanging="360"/>
      </w:pPr>
      <w:rPr>
        <w:rFonts w:ascii="Symbol" w:hAnsi="Symbol"/>
      </w:rPr>
    </w:lvl>
  </w:abstractNum>
  <w:abstractNum w:abstractNumId="29"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30" w15:restartNumberingAfterBreak="0">
    <w:nsid w:val="7FED0AB6"/>
    <w:multiLevelType w:val="multilevel"/>
    <w:tmpl w:val="B5A28458"/>
    <w:lvl w:ilvl="0">
      <w:start w:val="1"/>
      <w:numFmt w:val="lowerLetter"/>
      <w:lvlText w:val="%1."/>
      <w:lvlJc w:val="left"/>
      <w:pPr>
        <w:tabs>
          <w:tab w:val="num" w:pos="1800"/>
        </w:tabs>
        <w:ind w:left="1800" w:hanging="360"/>
      </w:pPr>
      <w:rPr>
        <w:rFont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16cid:durableId="1377971363">
    <w:abstractNumId w:val="29"/>
  </w:num>
  <w:num w:numId="2" w16cid:durableId="383405363">
    <w:abstractNumId w:val="6"/>
  </w:num>
  <w:num w:numId="3" w16cid:durableId="310643460">
    <w:abstractNumId w:val="17"/>
  </w:num>
  <w:num w:numId="4" w16cid:durableId="14298834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906913767">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564681124">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09982378">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2074354153">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554123683">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356924596">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719790456">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2022465929">
    <w:abstractNumId w:val="12"/>
  </w:num>
  <w:num w:numId="13" w16cid:durableId="1021391828">
    <w:abstractNumId w:val="24"/>
  </w:num>
  <w:num w:numId="14" w16cid:durableId="692003717">
    <w:abstractNumId w:val="28"/>
  </w:num>
  <w:num w:numId="15" w16cid:durableId="234556073">
    <w:abstractNumId w:val="13"/>
  </w:num>
  <w:num w:numId="16" w16cid:durableId="805049895">
    <w:abstractNumId w:val="9"/>
  </w:num>
  <w:num w:numId="17" w16cid:durableId="555552735">
    <w:abstractNumId w:val="4"/>
  </w:num>
  <w:num w:numId="18" w16cid:durableId="1459031873">
    <w:abstractNumId w:val="22"/>
  </w:num>
  <w:num w:numId="19" w16cid:durableId="1010176547">
    <w:abstractNumId w:val="20"/>
  </w:num>
  <w:num w:numId="20" w16cid:durableId="1586109139">
    <w:abstractNumId w:val="2"/>
  </w:num>
  <w:num w:numId="21" w16cid:durableId="1876691567">
    <w:abstractNumId w:val="16"/>
  </w:num>
  <w:num w:numId="22" w16cid:durableId="1541625089">
    <w:abstractNumId w:val="11"/>
  </w:num>
  <w:num w:numId="23" w16cid:durableId="230431030">
    <w:abstractNumId w:val="27"/>
  </w:num>
  <w:num w:numId="24" w16cid:durableId="566918632">
    <w:abstractNumId w:val="25"/>
  </w:num>
  <w:num w:numId="25" w16cid:durableId="1060665542">
    <w:abstractNumId w:val="1"/>
  </w:num>
  <w:num w:numId="26" w16cid:durableId="892546042">
    <w:abstractNumId w:val="10"/>
  </w:num>
  <w:num w:numId="27" w16cid:durableId="1399210907">
    <w:abstractNumId w:val="7"/>
  </w:num>
  <w:num w:numId="28" w16cid:durableId="1107581082">
    <w:abstractNumId w:val="21"/>
  </w:num>
  <w:num w:numId="29" w16cid:durableId="836268845">
    <w:abstractNumId w:val="18"/>
  </w:num>
  <w:num w:numId="30" w16cid:durableId="1631591622">
    <w:abstractNumId w:val="15"/>
  </w:num>
  <w:num w:numId="31" w16cid:durableId="406853208">
    <w:abstractNumId w:val="0"/>
  </w:num>
  <w:num w:numId="32" w16cid:durableId="1805389808">
    <w:abstractNumId w:val="23"/>
  </w:num>
  <w:num w:numId="33" w16cid:durableId="705954427">
    <w:abstractNumId w:val="5"/>
  </w:num>
  <w:num w:numId="34" w16cid:durableId="841776549">
    <w:abstractNumId w:val="19"/>
  </w:num>
  <w:num w:numId="35" w16cid:durableId="1081834727">
    <w:abstractNumId w:val="14"/>
  </w:num>
  <w:num w:numId="36" w16cid:durableId="136580848">
    <w:abstractNumId w:val="14"/>
    <w:lvlOverride w:ilvl="1">
      <w:lvl w:ilvl="1">
        <w:numFmt w:val="bullet"/>
        <w:lvlText w:val=""/>
        <w:lvlJc w:val="left"/>
        <w:pPr>
          <w:tabs>
            <w:tab w:val="num" w:pos="1440"/>
          </w:tabs>
          <w:ind w:left="1440" w:hanging="360"/>
        </w:pPr>
        <w:rPr>
          <w:rFonts w:ascii="Symbol" w:hAnsi="Symbol" w:hint="default"/>
          <w:sz w:val="20"/>
        </w:rPr>
      </w:lvl>
    </w:lvlOverride>
  </w:num>
  <w:num w:numId="37" w16cid:durableId="1817066983">
    <w:abstractNumId w:val="14"/>
    <w:lvlOverride w:ilvl="1">
      <w:lvl w:ilvl="1">
        <w:numFmt w:val="bullet"/>
        <w:lvlText w:val=""/>
        <w:lvlJc w:val="left"/>
        <w:pPr>
          <w:tabs>
            <w:tab w:val="num" w:pos="1440"/>
          </w:tabs>
          <w:ind w:left="1440" w:hanging="360"/>
        </w:pPr>
        <w:rPr>
          <w:rFonts w:ascii="Symbol" w:hAnsi="Symbol" w:hint="default"/>
          <w:sz w:val="20"/>
        </w:rPr>
      </w:lvl>
    </w:lvlOverride>
  </w:num>
  <w:num w:numId="38" w16cid:durableId="529684599">
    <w:abstractNumId w:val="14"/>
    <w:lvlOverride w:ilvl="1">
      <w:lvl w:ilvl="1">
        <w:numFmt w:val="bullet"/>
        <w:lvlText w:val=""/>
        <w:lvlJc w:val="left"/>
        <w:pPr>
          <w:tabs>
            <w:tab w:val="num" w:pos="1440"/>
          </w:tabs>
          <w:ind w:left="1440" w:hanging="360"/>
        </w:pPr>
        <w:rPr>
          <w:rFonts w:ascii="Symbol" w:hAnsi="Symbol" w:hint="default"/>
          <w:sz w:val="20"/>
        </w:rPr>
      </w:lvl>
    </w:lvlOverride>
  </w:num>
  <w:num w:numId="39" w16cid:durableId="1431776176">
    <w:abstractNumId w:val="14"/>
    <w:lvlOverride w:ilvl="1">
      <w:lvl w:ilvl="1">
        <w:numFmt w:val="bullet"/>
        <w:lvlText w:val=""/>
        <w:lvlJc w:val="left"/>
        <w:pPr>
          <w:tabs>
            <w:tab w:val="num" w:pos="1440"/>
          </w:tabs>
          <w:ind w:left="1440" w:hanging="360"/>
        </w:pPr>
        <w:rPr>
          <w:rFonts w:ascii="Symbol" w:hAnsi="Symbol" w:hint="default"/>
          <w:sz w:val="20"/>
        </w:rPr>
      </w:lvl>
    </w:lvlOverride>
  </w:num>
  <w:num w:numId="40" w16cid:durableId="1827897285">
    <w:abstractNumId w:val="8"/>
  </w:num>
  <w:num w:numId="41" w16cid:durableId="1667782588">
    <w:abstractNumId w:val="3"/>
  </w:num>
  <w:num w:numId="42" w16cid:durableId="294144227">
    <w:abstractNumId w:val="26"/>
  </w:num>
  <w:num w:numId="43" w16cid:durableId="37081381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1D09"/>
    <w:rsid w:val="0000647E"/>
    <w:rsid w:val="000112B5"/>
    <w:rsid w:val="000122CD"/>
    <w:rsid w:val="00013D8E"/>
    <w:rsid w:val="000204F0"/>
    <w:rsid w:val="000217B2"/>
    <w:rsid w:val="0002322B"/>
    <w:rsid w:val="000328BD"/>
    <w:rsid w:val="00032B2D"/>
    <w:rsid w:val="00036356"/>
    <w:rsid w:val="00040EEB"/>
    <w:rsid w:val="0004474B"/>
    <w:rsid w:val="00057335"/>
    <w:rsid w:val="00061B33"/>
    <w:rsid w:val="000653A5"/>
    <w:rsid w:val="0006607C"/>
    <w:rsid w:val="00086485"/>
    <w:rsid w:val="00092B28"/>
    <w:rsid w:val="000A14F3"/>
    <w:rsid w:val="000A27E2"/>
    <w:rsid w:val="000A2C19"/>
    <w:rsid w:val="000A461E"/>
    <w:rsid w:val="000C775E"/>
    <w:rsid w:val="000D1BF9"/>
    <w:rsid w:val="000E08FD"/>
    <w:rsid w:val="000E275D"/>
    <w:rsid w:val="000E3649"/>
    <w:rsid w:val="000E416E"/>
    <w:rsid w:val="00101CFA"/>
    <w:rsid w:val="00103BDF"/>
    <w:rsid w:val="00120FDF"/>
    <w:rsid w:val="00123C94"/>
    <w:rsid w:val="001256A3"/>
    <w:rsid w:val="001276D5"/>
    <w:rsid w:val="001277B2"/>
    <w:rsid w:val="0013242B"/>
    <w:rsid w:val="00132F45"/>
    <w:rsid w:val="001367F7"/>
    <w:rsid w:val="00141F5F"/>
    <w:rsid w:val="00145943"/>
    <w:rsid w:val="00157426"/>
    <w:rsid w:val="00167579"/>
    <w:rsid w:val="00173CDA"/>
    <w:rsid w:val="00177832"/>
    <w:rsid w:val="001803C4"/>
    <w:rsid w:val="00181620"/>
    <w:rsid w:val="0018472E"/>
    <w:rsid w:val="001847B8"/>
    <w:rsid w:val="00192440"/>
    <w:rsid w:val="001B0488"/>
    <w:rsid w:val="001C62A1"/>
    <w:rsid w:val="001F209A"/>
    <w:rsid w:val="00201747"/>
    <w:rsid w:val="00233292"/>
    <w:rsid w:val="002417C5"/>
    <w:rsid w:val="0024198B"/>
    <w:rsid w:val="0024460B"/>
    <w:rsid w:val="00251524"/>
    <w:rsid w:val="00254F01"/>
    <w:rsid w:val="00264E5E"/>
    <w:rsid w:val="0026534E"/>
    <w:rsid w:val="00274432"/>
    <w:rsid w:val="00275A71"/>
    <w:rsid w:val="00281F54"/>
    <w:rsid w:val="00282472"/>
    <w:rsid w:val="002858C8"/>
    <w:rsid w:val="00293AB1"/>
    <w:rsid w:val="002A5B10"/>
    <w:rsid w:val="002B2E83"/>
    <w:rsid w:val="002C2ED7"/>
    <w:rsid w:val="002C3F44"/>
    <w:rsid w:val="002D0153"/>
    <w:rsid w:val="002E531A"/>
    <w:rsid w:val="002E5A65"/>
    <w:rsid w:val="002F46D0"/>
    <w:rsid w:val="002F7420"/>
    <w:rsid w:val="00301C75"/>
    <w:rsid w:val="00307F66"/>
    <w:rsid w:val="00311984"/>
    <w:rsid w:val="003132BF"/>
    <w:rsid w:val="00314A9B"/>
    <w:rsid w:val="0031659B"/>
    <w:rsid w:val="00323C49"/>
    <w:rsid w:val="00324151"/>
    <w:rsid w:val="00330C7D"/>
    <w:rsid w:val="00332F65"/>
    <w:rsid w:val="00337E66"/>
    <w:rsid w:val="00340103"/>
    <w:rsid w:val="00342ACD"/>
    <w:rsid w:val="00351CD5"/>
    <w:rsid w:val="00353F21"/>
    <w:rsid w:val="00356940"/>
    <w:rsid w:val="0036188B"/>
    <w:rsid w:val="00372605"/>
    <w:rsid w:val="003730BA"/>
    <w:rsid w:val="003770DC"/>
    <w:rsid w:val="00381A5C"/>
    <w:rsid w:val="003866D0"/>
    <w:rsid w:val="003934FA"/>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23889"/>
    <w:rsid w:val="004302E2"/>
    <w:rsid w:val="00430B38"/>
    <w:rsid w:val="00434A66"/>
    <w:rsid w:val="00440299"/>
    <w:rsid w:val="00440383"/>
    <w:rsid w:val="00441510"/>
    <w:rsid w:val="004415EF"/>
    <w:rsid w:val="00451194"/>
    <w:rsid w:val="00451872"/>
    <w:rsid w:val="00451A9C"/>
    <w:rsid w:val="00454F92"/>
    <w:rsid w:val="00460A8C"/>
    <w:rsid w:val="004638F6"/>
    <w:rsid w:val="00466B5F"/>
    <w:rsid w:val="00470851"/>
    <w:rsid w:val="004737D1"/>
    <w:rsid w:val="00481912"/>
    <w:rsid w:val="00481C99"/>
    <w:rsid w:val="0048237C"/>
    <w:rsid w:val="00486830"/>
    <w:rsid w:val="00487DDC"/>
    <w:rsid w:val="00492B4E"/>
    <w:rsid w:val="00493895"/>
    <w:rsid w:val="004A1E04"/>
    <w:rsid w:val="004A211D"/>
    <w:rsid w:val="004A2613"/>
    <w:rsid w:val="004A7FDC"/>
    <w:rsid w:val="004B1491"/>
    <w:rsid w:val="004D0758"/>
    <w:rsid w:val="004D3769"/>
    <w:rsid w:val="004D3FDD"/>
    <w:rsid w:val="004D6201"/>
    <w:rsid w:val="004E3811"/>
    <w:rsid w:val="004E424A"/>
    <w:rsid w:val="004E78CE"/>
    <w:rsid w:val="004F0BA8"/>
    <w:rsid w:val="004F7A77"/>
    <w:rsid w:val="00500B81"/>
    <w:rsid w:val="00515446"/>
    <w:rsid w:val="00523045"/>
    <w:rsid w:val="00542BD6"/>
    <w:rsid w:val="005511A3"/>
    <w:rsid w:val="005714E1"/>
    <w:rsid w:val="00573712"/>
    <w:rsid w:val="0058261D"/>
    <w:rsid w:val="005848D3"/>
    <w:rsid w:val="005934A4"/>
    <w:rsid w:val="00593EE7"/>
    <w:rsid w:val="00593F4E"/>
    <w:rsid w:val="00597538"/>
    <w:rsid w:val="005A4D62"/>
    <w:rsid w:val="005B4E3F"/>
    <w:rsid w:val="005B610F"/>
    <w:rsid w:val="005C7804"/>
    <w:rsid w:val="005D7598"/>
    <w:rsid w:val="005E0D5E"/>
    <w:rsid w:val="005F3FF2"/>
    <w:rsid w:val="005F432F"/>
    <w:rsid w:val="005F63AC"/>
    <w:rsid w:val="00600B8C"/>
    <w:rsid w:val="00604597"/>
    <w:rsid w:val="00604952"/>
    <w:rsid w:val="00605E2E"/>
    <w:rsid w:val="0060620F"/>
    <w:rsid w:val="00607D37"/>
    <w:rsid w:val="00620AC2"/>
    <w:rsid w:val="006219CB"/>
    <w:rsid w:val="00622686"/>
    <w:rsid w:val="00623E66"/>
    <w:rsid w:val="00626F00"/>
    <w:rsid w:val="00627119"/>
    <w:rsid w:val="0063368D"/>
    <w:rsid w:val="00636004"/>
    <w:rsid w:val="00644DE2"/>
    <w:rsid w:val="006514F3"/>
    <w:rsid w:val="00652EA7"/>
    <w:rsid w:val="00656F03"/>
    <w:rsid w:val="006616AF"/>
    <w:rsid w:val="006616CC"/>
    <w:rsid w:val="006651C7"/>
    <w:rsid w:val="00666D18"/>
    <w:rsid w:val="00667E39"/>
    <w:rsid w:val="006851DC"/>
    <w:rsid w:val="0068637B"/>
    <w:rsid w:val="00687C24"/>
    <w:rsid w:val="006903BF"/>
    <w:rsid w:val="00695F31"/>
    <w:rsid w:val="006A2839"/>
    <w:rsid w:val="006A3AE9"/>
    <w:rsid w:val="006A4C0B"/>
    <w:rsid w:val="006A5023"/>
    <w:rsid w:val="006A5C9D"/>
    <w:rsid w:val="006B0C3F"/>
    <w:rsid w:val="006B0FE1"/>
    <w:rsid w:val="006B6709"/>
    <w:rsid w:val="006C13F2"/>
    <w:rsid w:val="006C53E0"/>
    <w:rsid w:val="006F15CA"/>
    <w:rsid w:val="006F2DF8"/>
    <w:rsid w:val="006F56A2"/>
    <w:rsid w:val="00706A97"/>
    <w:rsid w:val="007102A4"/>
    <w:rsid w:val="0071392F"/>
    <w:rsid w:val="00717C67"/>
    <w:rsid w:val="0073740F"/>
    <w:rsid w:val="00762A61"/>
    <w:rsid w:val="0077730D"/>
    <w:rsid w:val="0078046A"/>
    <w:rsid w:val="007821B8"/>
    <w:rsid w:val="007849C3"/>
    <w:rsid w:val="00792F5B"/>
    <w:rsid w:val="00794DFE"/>
    <w:rsid w:val="007A7829"/>
    <w:rsid w:val="007B3D46"/>
    <w:rsid w:val="007B4A59"/>
    <w:rsid w:val="007D0422"/>
    <w:rsid w:val="007D1769"/>
    <w:rsid w:val="007E1484"/>
    <w:rsid w:val="007E5850"/>
    <w:rsid w:val="007E6DBD"/>
    <w:rsid w:val="007E6DF7"/>
    <w:rsid w:val="007E6F40"/>
    <w:rsid w:val="007E753F"/>
    <w:rsid w:val="007E7DCF"/>
    <w:rsid w:val="007F66F5"/>
    <w:rsid w:val="008007D1"/>
    <w:rsid w:val="00803210"/>
    <w:rsid w:val="00811F20"/>
    <w:rsid w:val="00815D29"/>
    <w:rsid w:val="008166EE"/>
    <w:rsid w:val="0082107A"/>
    <w:rsid w:val="0082119E"/>
    <w:rsid w:val="00824496"/>
    <w:rsid w:val="00841442"/>
    <w:rsid w:val="008458AE"/>
    <w:rsid w:val="00860F33"/>
    <w:rsid w:val="00866C08"/>
    <w:rsid w:val="00867888"/>
    <w:rsid w:val="00867A59"/>
    <w:rsid w:val="00877D08"/>
    <w:rsid w:val="008845CF"/>
    <w:rsid w:val="00892A58"/>
    <w:rsid w:val="00894C52"/>
    <w:rsid w:val="008A0298"/>
    <w:rsid w:val="008A52E3"/>
    <w:rsid w:val="008B0346"/>
    <w:rsid w:val="008B07F2"/>
    <w:rsid w:val="008B2DEC"/>
    <w:rsid w:val="008B40C5"/>
    <w:rsid w:val="008C36D2"/>
    <w:rsid w:val="008C5A82"/>
    <w:rsid w:val="008D428A"/>
    <w:rsid w:val="008E3A72"/>
    <w:rsid w:val="008E5FC5"/>
    <w:rsid w:val="00903D8D"/>
    <w:rsid w:val="00907185"/>
    <w:rsid w:val="00907EA7"/>
    <w:rsid w:val="009124E7"/>
    <w:rsid w:val="009159A6"/>
    <w:rsid w:val="00916A0E"/>
    <w:rsid w:val="0093113E"/>
    <w:rsid w:val="009316EF"/>
    <w:rsid w:val="00933405"/>
    <w:rsid w:val="00934968"/>
    <w:rsid w:val="00937CA6"/>
    <w:rsid w:val="00940544"/>
    <w:rsid w:val="0094111B"/>
    <w:rsid w:val="00941AFE"/>
    <w:rsid w:val="00943EC0"/>
    <w:rsid w:val="0094622F"/>
    <w:rsid w:val="00955C75"/>
    <w:rsid w:val="00961C96"/>
    <w:rsid w:val="00972320"/>
    <w:rsid w:val="009760E4"/>
    <w:rsid w:val="0097786C"/>
    <w:rsid w:val="00980E0D"/>
    <w:rsid w:val="0099047D"/>
    <w:rsid w:val="00992873"/>
    <w:rsid w:val="00994216"/>
    <w:rsid w:val="00995670"/>
    <w:rsid w:val="009A3DCD"/>
    <w:rsid w:val="009B0BF4"/>
    <w:rsid w:val="009B123D"/>
    <w:rsid w:val="009B2DB1"/>
    <w:rsid w:val="009B2F07"/>
    <w:rsid w:val="009C2FB4"/>
    <w:rsid w:val="009D1754"/>
    <w:rsid w:val="009D29BD"/>
    <w:rsid w:val="009D2D07"/>
    <w:rsid w:val="009D2EEF"/>
    <w:rsid w:val="009D38A8"/>
    <w:rsid w:val="009E0133"/>
    <w:rsid w:val="009E284E"/>
    <w:rsid w:val="009E365E"/>
    <w:rsid w:val="009E63DD"/>
    <w:rsid w:val="009F0DB8"/>
    <w:rsid w:val="009F3F7E"/>
    <w:rsid w:val="009F444B"/>
    <w:rsid w:val="00A05163"/>
    <w:rsid w:val="00A0549C"/>
    <w:rsid w:val="00A160FD"/>
    <w:rsid w:val="00A17562"/>
    <w:rsid w:val="00A2311D"/>
    <w:rsid w:val="00A308AB"/>
    <w:rsid w:val="00A32900"/>
    <w:rsid w:val="00A50580"/>
    <w:rsid w:val="00A5073B"/>
    <w:rsid w:val="00A521E3"/>
    <w:rsid w:val="00A5399C"/>
    <w:rsid w:val="00A5599F"/>
    <w:rsid w:val="00A563B8"/>
    <w:rsid w:val="00A603EE"/>
    <w:rsid w:val="00A63B2E"/>
    <w:rsid w:val="00A65433"/>
    <w:rsid w:val="00A710E5"/>
    <w:rsid w:val="00A72430"/>
    <w:rsid w:val="00A73656"/>
    <w:rsid w:val="00A8052E"/>
    <w:rsid w:val="00A8717F"/>
    <w:rsid w:val="00A87516"/>
    <w:rsid w:val="00AA3E98"/>
    <w:rsid w:val="00AA4DEB"/>
    <w:rsid w:val="00AF00CC"/>
    <w:rsid w:val="00AF2552"/>
    <w:rsid w:val="00AF3EC9"/>
    <w:rsid w:val="00AF40C6"/>
    <w:rsid w:val="00B07E95"/>
    <w:rsid w:val="00B21988"/>
    <w:rsid w:val="00B30244"/>
    <w:rsid w:val="00B32E7E"/>
    <w:rsid w:val="00B33628"/>
    <w:rsid w:val="00B437F8"/>
    <w:rsid w:val="00B43E70"/>
    <w:rsid w:val="00B44616"/>
    <w:rsid w:val="00B5145E"/>
    <w:rsid w:val="00B52FDB"/>
    <w:rsid w:val="00B553C6"/>
    <w:rsid w:val="00B57BAE"/>
    <w:rsid w:val="00B57C29"/>
    <w:rsid w:val="00B62B86"/>
    <w:rsid w:val="00B6456F"/>
    <w:rsid w:val="00B64FF3"/>
    <w:rsid w:val="00B662A2"/>
    <w:rsid w:val="00B711F1"/>
    <w:rsid w:val="00B74BC6"/>
    <w:rsid w:val="00B82779"/>
    <w:rsid w:val="00B84307"/>
    <w:rsid w:val="00B853CF"/>
    <w:rsid w:val="00B93585"/>
    <w:rsid w:val="00B947BB"/>
    <w:rsid w:val="00BA1216"/>
    <w:rsid w:val="00BA7991"/>
    <w:rsid w:val="00BB0B57"/>
    <w:rsid w:val="00BB3303"/>
    <w:rsid w:val="00BB3F56"/>
    <w:rsid w:val="00BC21E8"/>
    <w:rsid w:val="00BD73DA"/>
    <w:rsid w:val="00BE2F97"/>
    <w:rsid w:val="00BE5843"/>
    <w:rsid w:val="00BE7354"/>
    <w:rsid w:val="00BF1CE9"/>
    <w:rsid w:val="00BF5559"/>
    <w:rsid w:val="00BF6D75"/>
    <w:rsid w:val="00C00255"/>
    <w:rsid w:val="00C00948"/>
    <w:rsid w:val="00C029F3"/>
    <w:rsid w:val="00C05FD2"/>
    <w:rsid w:val="00C0634A"/>
    <w:rsid w:val="00C1204A"/>
    <w:rsid w:val="00C16AE5"/>
    <w:rsid w:val="00C1712A"/>
    <w:rsid w:val="00C17399"/>
    <w:rsid w:val="00C224ED"/>
    <w:rsid w:val="00C2481D"/>
    <w:rsid w:val="00C30520"/>
    <w:rsid w:val="00C31EE0"/>
    <w:rsid w:val="00C436F5"/>
    <w:rsid w:val="00C52C89"/>
    <w:rsid w:val="00C55C98"/>
    <w:rsid w:val="00C619F1"/>
    <w:rsid w:val="00C61CAE"/>
    <w:rsid w:val="00C63A5F"/>
    <w:rsid w:val="00C72D43"/>
    <w:rsid w:val="00C754BC"/>
    <w:rsid w:val="00C834D0"/>
    <w:rsid w:val="00C949EE"/>
    <w:rsid w:val="00C97765"/>
    <w:rsid w:val="00CA33E3"/>
    <w:rsid w:val="00CB17DB"/>
    <w:rsid w:val="00CB2353"/>
    <w:rsid w:val="00CB307C"/>
    <w:rsid w:val="00CB514F"/>
    <w:rsid w:val="00CB6F6C"/>
    <w:rsid w:val="00CC6B51"/>
    <w:rsid w:val="00CD312D"/>
    <w:rsid w:val="00CE6262"/>
    <w:rsid w:val="00CF70DF"/>
    <w:rsid w:val="00D1224B"/>
    <w:rsid w:val="00D21AB9"/>
    <w:rsid w:val="00D22983"/>
    <w:rsid w:val="00D25704"/>
    <w:rsid w:val="00D3364C"/>
    <w:rsid w:val="00D35B45"/>
    <w:rsid w:val="00D37A21"/>
    <w:rsid w:val="00D43B7F"/>
    <w:rsid w:val="00D50626"/>
    <w:rsid w:val="00D5774C"/>
    <w:rsid w:val="00D62419"/>
    <w:rsid w:val="00D70E46"/>
    <w:rsid w:val="00D7511A"/>
    <w:rsid w:val="00D8049E"/>
    <w:rsid w:val="00D82C6A"/>
    <w:rsid w:val="00D95255"/>
    <w:rsid w:val="00DA285F"/>
    <w:rsid w:val="00DB30A4"/>
    <w:rsid w:val="00DC4173"/>
    <w:rsid w:val="00DC6C68"/>
    <w:rsid w:val="00DE7687"/>
    <w:rsid w:val="00DE78F5"/>
    <w:rsid w:val="00DE7CC2"/>
    <w:rsid w:val="00DF4EA9"/>
    <w:rsid w:val="00DF5AFF"/>
    <w:rsid w:val="00DF6D91"/>
    <w:rsid w:val="00DF7367"/>
    <w:rsid w:val="00E00F0E"/>
    <w:rsid w:val="00E02F2E"/>
    <w:rsid w:val="00E07A08"/>
    <w:rsid w:val="00E20600"/>
    <w:rsid w:val="00E248DF"/>
    <w:rsid w:val="00E26972"/>
    <w:rsid w:val="00E31B67"/>
    <w:rsid w:val="00E33CE7"/>
    <w:rsid w:val="00E33DEC"/>
    <w:rsid w:val="00E40F48"/>
    <w:rsid w:val="00E427FB"/>
    <w:rsid w:val="00E43036"/>
    <w:rsid w:val="00E4598A"/>
    <w:rsid w:val="00E50351"/>
    <w:rsid w:val="00E51E45"/>
    <w:rsid w:val="00E543B6"/>
    <w:rsid w:val="00E54485"/>
    <w:rsid w:val="00E76836"/>
    <w:rsid w:val="00E94D20"/>
    <w:rsid w:val="00E96ED1"/>
    <w:rsid w:val="00EB5ECA"/>
    <w:rsid w:val="00EC395B"/>
    <w:rsid w:val="00EC3D5E"/>
    <w:rsid w:val="00EC3FAF"/>
    <w:rsid w:val="00ED1A06"/>
    <w:rsid w:val="00ED3784"/>
    <w:rsid w:val="00ED7989"/>
    <w:rsid w:val="00EE1FAF"/>
    <w:rsid w:val="00EE5083"/>
    <w:rsid w:val="00EE67FD"/>
    <w:rsid w:val="00EF1DD1"/>
    <w:rsid w:val="00EF2EFD"/>
    <w:rsid w:val="00EF6670"/>
    <w:rsid w:val="00EF7DD3"/>
    <w:rsid w:val="00F0284A"/>
    <w:rsid w:val="00F03C07"/>
    <w:rsid w:val="00F17F33"/>
    <w:rsid w:val="00F215C9"/>
    <w:rsid w:val="00F2299B"/>
    <w:rsid w:val="00F2498A"/>
    <w:rsid w:val="00F27090"/>
    <w:rsid w:val="00F34CBE"/>
    <w:rsid w:val="00F3507A"/>
    <w:rsid w:val="00F36443"/>
    <w:rsid w:val="00F41D7F"/>
    <w:rsid w:val="00F42AEA"/>
    <w:rsid w:val="00F463EF"/>
    <w:rsid w:val="00F51748"/>
    <w:rsid w:val="00F6240A"/>
    <w:rsid w:val="00F6535A"/>
    <w:rsid w:val="00F66FCB"/>
    <w:rsid w:val="00F707BF"/>
    <w:rsid w:val="00F83F7A"/>
    <w:rsid w:val="00F96997"/>
    <w:rsid w:val="00F96D5E"/>
    <w:rsid w:val="00FA0BBA"/>
    <w:rsid w:val="00FA217B"/>
    <w:rsid w:val="00FB220E"/>
    <w:rsid w:val="00FC1355"/>
    <w:rsid w:val="00FC2BE2"/>
    <w:rsid w:val="00FC3C53"/>
    <w:rsid w:val="00FC4A37"/>
    <w:rsid w:val="00FC6606"/>
    <w:rsid w:val="00FC6DA9"/>
    <w:rsid w:val="00FC7983"/>
    <w:rsid w:val="00FD525D"/>
    <w:rsid w:val="00FE0BAD"/>
    <w:rsid w:val="00FE0DE2"/>
    <w:rsid w:val="00FE26BE"/>
    <w:rsid w:val="00FE322F"/>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 w:type="paragraph" w:styleId="Revision">
    <w:name w:val="Revision"/>
    <w:hidden/>
    <w:uiPriority w:val="99"/>
    <w:semiHidden/>
    <w:rsid w:val="00285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26538">
      <w:bodyDiv w:val="1"/>
      <w:marLeft w:val="0"/>
      <w:marRight w:val="0"/>
      <w:marTop w:val="0"/>
      <w:marBottom w:val="0"/>
      <w:divBdr>
        <w:top w:val="none" w:sz="0" w:space="0" w:color="auto"/>
        <w:left w:val="none" w:sz="0" w:space="0" w:color="auto"/>
        <w:bottom w:val="none" w:sz="0" w:space="0" w:color="auto"/>
        <w:right w:val="none" w:sz="0" w:space="0" w:color="auto"/>
      </w:divBdr>
      <w:divsChild>
        <w:div w:id="1358853996">
          <w:marLeft w:val="0"/>
          <w:marRight w:val="0"/>
          <w:marTop w:val="0"/>
          <w:marBottom w:val="0"/>
          <w:divBdr>
            <w:top w:val="none" w:sz="0" w:space="0" w:color="auto"/>
            <w:left w:val="none" w:sz="0" w:space="0" w:color="auto"/>
            <w:bottom w:val="none" w:sz="0" w:space="0" w:color="auto"/>
            <w:right w:val="none" w:sz="0" w:space="0" w:color="auto"/>
          </w:divBdr>
        </w:div>
      </w:divsChild>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16860941">
      <w:bodyDiv w:val="1"/>
      <w:marLeft w:val="0"/>
      <w:marRight w:val="0"/>
      <w:marTop w:val="0"/>
      <w:marBottom w:val="0"/>
      <w:divBdr>
        <w:top w:val="none" w:sz="0" w:space="0" w:color="auto"/>
        <w:left w:val="none" w:sz="0" w:space="0" w:color="auto"/>
        <w:bottom w:val="none" w:sz="0" w:space="0" w:color="auto"/>
        <w:right w:val="none" w:sz="0" w:space="0" w:color="auto"/>
      </w:divBdr>
    </w:div>
    <w:div w:id="720786717">
      <w:bodyDiv w:val="1"/>
      <w:marLeft w:val="0"/>
      <w:marRight w:val="0"/>
      <w:marTop w:val="0"/>
      <w:marBottom w:val="0"/>
      <w:divBdr>
        <w:top w:val="none" w:sz="0" w:space="0" w:color="auto"/>
        <w:left w:val="none" w:sz="0" w:space="0" w:color="auto"/>
        <w:bottom w:val="none" w:sz="0" w:space="0" w:color="auto"/>
        <w:right w:val="none" w:sz="0" w:space="0" w:color="auto"/>
      </w:divBdr>
    </w:div>
    <w:div w:id="77274696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69423679">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45604975">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56700312">
      <w:bodyDiv w:val="1"/>
      <w:marLeft w:val="0"/>
      <w:marRight w:val="0"/>
      <w:marTop w:val="0"/>
      <w:marBottom w:val="0"/>
      <w:divBdr>
        <w:top w:val="none" w:sz="0" w:space="0" w:color="auto"/>
        <w:left w:val="none" w:sz="0" w:space="0" w:color="auto"/>
        <w:bottom w:val="none" w:sz="0" w:space="0" w:color="auto"/>
        <w:right w:val="none" w:sz="0" w:space="0" w:color="auto"/>
      </w:divBdr>
    </w:div>
    <w:div w:id="1568763582">
      <w:bodyDiv w:val="1"/>
      <w:marLeft w:val="0"/>
      <w:marRight w:val="0"/>
      <w:marTop w:val="0"/>
      <w:marBottom w:val="0"/>
      <w:divBdr>
        <w:top w:val="none" w:sz="0" w:space="0" w:color="auto"/>
        <w:left w:val="none" w:sz="0" w:space="0" w:color="auto"/>
        <w:bottom w:val="none" w:sz="0" w:space="0" w:color="auto"/>
        <w:right w:val="none" w:sz="0" w:space="0" w:color="auto"/>
      </w:divBdr>
    </w:div>
    <w:div w:id="1577469263">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3764</Words>
  <Characters>21456</Characters>
  <Application>Microsoft Office Word</Application>
  <DocSecurity>0</DocSecurity>
  <Lines>178</Lines>
  <Paragraphs>50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NDE-5703-A Camera</vt:lpstr>
      <vt:lpstr>NDE-5703-A Camera</vt:lpstr>
    </vt:vector>
  </TitlesOfParts>
  <Company>Bosch</Company>
  <LinksUpToDate>false</LinksUpToDate>
  <CharactersWithSpaces>25170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Batista Ana (BT/EIM3.3)</cp:lastModifiedBy>
  <cp:revision>6</cp:revision>
  <dcterms:created xsi:type="dcterms:W3CDTF">2025-12-18T15:34:00Z</dcterms:created>
  <dcterms:modified xsi:type="dcterms:W3CDTF">2026-01-08T14:15:00Z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